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8" w:rsidRPr="00D92D78" w:rsidRDefault="00790448" w:rsidP="00D92D78">
      <w:pPr>
        <w:pStyle w:val="Heading2"/>
      </w:pPr>
      <w:smartTag w:uri="urn:schemas-microsoft-com:office:smarttags" w:element="stockticker">
        <w:r w:rsidRPr="00D92D78">
          <w:t>CITY</w:t>
        </w:r>
      </w:smartTag>
      <w:r w:rsidRPr="00D92D78">
        <w:t xml:space="preserve"> OF OWOSSO</w:t>
      </w:r>
    </w:p>
    <w:p w:rsidR="00790448" w:rsidRPr="00D92D78" w:rsidRDefault="00790448" w:rsidP="00D92D78">
      <w:pPr>
        <w:pStyle w:val="Heading2"/>
      </w:pPr>
      <w:r w:rsidRPr="00D92D78">
        <w:t xml:space="preserve">REGULAR MEETING OF THE </w:t>
      </w:r>
      <w:smartTag w:uri="urn:schemas-microsoft-com:office:smarttags" w:element="stockticker">
        <w:r w:rsidRPr="00D92D78">
          <w:t>CITY</w:t>
        </w:r>
      </w:smartTag>
      <w:r w:rsidRPr="00D92D78">
        <w:t xml:space="preserve"> COUNCIL</w:t>
      </w:r>
    </w:p>
    <w:p w:rsidR="00790448" w:rsidRPr="00D92D78" w:rsidRDefault="00790448" w:rsidP="00D92D78">
      <w:pPr>
        <w:pStyle w:val="Heading2"/>
      </w:pPr>
      <w:r w:rsidRPr="00D92D78">
        <w:t>MINUTES SYNOPSIS</w:t>
      </w:r>
    </w:p>
    <w:sdt>
      <w:sdtPr>
        <w:rPr>
          <w:rStyle w:val="CapsBoldUnderline"/>
          <w:rFonts w:ascii="Calibri" w:hAnsi="Calibri"/>
          <w:b/>
          <w:caps/>
          <w:sz w:val="24"/>
          <w:u w:val="none"/>
        </w:rPr>
        <w:id w:val="791791329"/>
        <w:placeholder>
          <w:docPart w:val="A796D44E7970442D81F3993054F5F5D1"/>
        </w:placeholder>
        <w:date w:fullDate="2019-08-05T00:00:00Z">
          <w:dateFormat w:val="dddd, MMMM dd, yyyy"/>
          <w:lid w:val="en-US"/>
          <w:storeMappedDataAs w:val="dateTime"/>
          <w:calendar w:val="gregorian"/>
        </w:date>
      </w:sdtPr>
      <w:sdtEndPr>
        <w:rPr>
          <w:rStyle w:val="CapsBoldUnderline"/>
        </w:rPr>
      </w:sdtEndPr>
      <w:sdtContent>
        <w:p w:rsidR="00790448" w:rsidRPr="00D92D78" w:rsidRDefault="007E53B4" w:rsidP="00D92D78">
          <w:pPr>
            <w:pStyle w:val="Heading2"/>
          </w:pPr>
          <w:r>
            <w:rPr>
              <w:rStyle w:val="CapsBoldUnderline"/>
              <w:rFonts w:ascii="Calibri" w:hAnsi="Calibri"/>
              <w:b/>
              <w:caps/>
              <w:sz w:val="24"/>
              <w:u w:val="none"/>
            </w:rPr>
            <w:t>Monday, August 05, 2019</w:t>
          </w:r>
        </w:p>
      </w:sdtContent>
    </w:sdt>
    <w:p w:rsidR="00790448" w:rsidRPr="007C7C8C" w:rsidRDefault="00790448">
      <w:pPr>
        <w:jc w:val="center"/>
        <w:rPr>
          <w:rFonts w:cs="Arial"/>
          <w:b/>
          <w:u w:val="single"/>
        </w:rPr>
      </w:pPr>
    </w:p>
    <w:p w:rsidR="0086330D" w:rsidRPr="00000B79" w:rsidRDefault="0086330D" w:rsidP="0086330D">
      <w:pPr>
        <w:ind w:left="1440" w:hanging="1440"/>
        <w:rPr>
          <w:rFonts w:cs="Arial"/>
          <w:kern w:val="20"/>
        </w:rPr>
      </w:pPr>
      <w:r w:rsidRPr="0086330D">
        <w:rPr>
          <w:rFonts w:ascii="Arial" w:hAnsi="Arial" w:cs="Arial"/>
          <w:b/>
        </w:rPr>
        <w:t>PRESENT:</w:t>
      </w:r>
      <w:r w:rsidR="00790448" w:rsidRPr="007C7C8C">
        <w:rPr>
          <w:rFonts w:ascii="Arial" w:hAnsi="Arial" w:cs="Arial"/>
        </w:rPr>
        <w:tab/>
      </w:r>
      <w:r w:rsidRPr="00000B79">
        <w:rPr>
          <w:rFonts w:cs="Arial"/>
          <w:kern w:val="20"/>
        </w:rPr>
        <w:t>Mayor Christopher T. Eveleth, Mayor Pro-Tem Susan J. Osika, Council</w:t>
      </w:r>
      <w:r w:rsidR="00000B79">
        <w:rPr>
          <w:rFonts w:cs="Arial"/>
          <w:kern w:val="20"/>
        </w:rPr>
        <w:t>members</w:t>
      </w:r>
      <w:r w:rsidRPr="00000B79">
        <w:rPr>
          <w:rFonts w:cs="Arial"/>
          <w:kern w:val="20"/>
        </w:rPr>
        <w:t xml:space="preserve"> Loreen F. Bailey, </w:t>
      </w:r>
      <w:r w:rsidR="006D2514">
        <w:rPr>
          <w:rFonts w:cs="Arial"/>
          <w:kern w:val="20"/>
        </w:rPr>
        <w:t>Janae L. Fear, Jerome C. Haber</w:t>
      </w:r>
      <w:r w:rsidRPr="00000B79">
        <w:rPr>
          <w:rFonts w:cs="Arial"/>
          <w:kern w:val="20"/>
        </w:rPr>
        <w:t xml:space="preserve">, Daniel A. Law, </w:t>
      </w:r>
      <w:r w:rsidR="006D2514">
        <w:rPr>
          <w:rFonts w:cs="Arial"/>
          <w:kern w:val="20"/>
        </w:rPr>
        <w:t>and Nicholas L. Pidek.</w:t>
      </w:r>
    </w:p>
    <w:p w:rsidR="00790448" w:rsidRPr="007C7C8C" w:rsidRDefault="00790448">
      <w:pPr>
        <w:ind w:left="1440" w:hanging="1440"/>
        <w:rPr>
          <w:rFonts w:cs="Arial"/>
        </w:rPr>
      </w:pPr>
    </w:p>
    <w:p w:rsidR="00790448" w:rsidRDefault="0086330D">
      <w:pPr>
        <w:ind w:left="1440" w:hanging="1440"/>
        <w:rPr>
          <w:rFonts w:cs="Arial"/>
        </w:rPr>
      </w:pPr>
      <w:r w:rsidRPr="0086330D">
        <w:rPr>
          <w:rFonts w:cs="Arial"/>
          <w:b/>
        </w:rPr>
        <w:t>ABSENT:</w:t>
      </w:r>
      <w:r w:rsidR="00790448" w:rsidRPr="007C7C8C">
        <w:rPr>
          <w:rFonts w:cs="Arial"/>
        </w:rPr>
        <w:tab/>
      </w:r>
      <w:r w:rsidR="007C7C8C" w:rsidRPr="007C7C8C">
        <w:rPr>
          <w:rFonts w:cs="Arial"/>
        </w:rPr>
        <w:t>None.</w:t>
      </w:r>
    </w:p>
    <w:p w:rsidR="005E74D4" w:rsidRDefault="005E74D4" w:rsidP="005E74D4">
      <w:pPr>
        <w:rPr>
          <w:rFonts w:cs="Arial"/>
          <w:b/>
        </w:rPr>
      </w:pPr>
    </w:p>
    <w:p w:rsidR="005E74D4" w:rsidRPr="00117E41" w:rsidRDefault="005E74D4" w:rsidP="005E74D4">
      <w:pPr>
        <w:rPr>
          <w:rFonts w:cs="Arial"/>
        </w:rPr>
      </w:pPr>
      <w:r w:rsidRPr="00117E41">
        <w:rPr>
          <w:rFonts w:cs="Arial"/>
        </w:rPr>
        <w:t xml:space="preserve">Mayor Eveleth requested a moment of silence in honor of Rick Schneider who passed away earlier in the day. </w:t>
      </w:r>
    </w:p>
    <w:p w:rsidR="005C6A5E" w:rsidRPr="003547FC" w:rsidRDefault="00FA3C9B" w:rsidP="00D92D78">
      <w:pPr>
        <w:pStyle w:val="Heading1"/>
        <w:rPr>
          <w:rStyle w:val="CapsBoldUnderline"/>
          <w:rFonts w:asciiTheme="majorHAnsi" w:hAnsiTheme="majorHAnsi"/>
          <w:b/>
          <w:caps/>
          <w:sz w:val="24"/>
        </w:rPr>
      </w:pPr>
      <w:r>
        <w:rPr>
          <w:rStyle w:val="CapsBoldUnderline"/>
          <w:rFonts w:asciiTheme="majorHAnsi" w:hAnsiTheme="majorHAnsi"/>
          <w:b/>
          <w:caps/>
          <w:sz w:val="24"/>
        </w:rPr>
        <w:t>PROCLAMATIONS/</w:t>
      </w:r>
      <w:r w:rsidR="007C7C8C" w:rsidRPr="003547FC">
        <w:rPr>
          <w:rStyle w:val="CapsBoldUnderline"/>
          <w:rFonts w:asciiTheme="majorHAnsi" w:hAnsiTheme="majorHAnsi"/>
          <w:b/>
          <w:caps/>
          <w:sz w:val="24"/>
        </w:rPr>
        <w:t>SPECIAL PRESENTATION</w:t>
      </w:r>
      <w:r w:rsidR="00E21176" w:rsidRPr="003547FC">
        <w:rPr>
          <w:rStyle w:val="CapsBoldUnderline"/>
          <w:rFonts w:asciiTheme="majorHAnsi" w:hAnsiTheme="majorHAnsi"/>
          <w:b/>
          <w:caps/>
          <w:sz w:val="24"/>
        </w:rPr>
        <w:t>S</w:t>
      </w:r>
    </w:p>
    <w:p w:rsidR="001408DD" w:rsidRPr="00E21176" w:rsidRDefault="00E21176" w:rsidP="000F2DF2">
      <w:pPr>
        <w:rPr>
          <w:rFonts w:cs="Arial"/>
          <w:b/>
        </w:rPr>
      </w:pPr>
      <w:r w:rsidRPr="00E21176">
        <w:rPr>
          <w:rFonts w:cs="Arial"/>
          <w:bCs/>
        </w:rPr>
        <w:t>None.</w:t>
      </w:r>
    </w:p>
    <w:p w:rsidR="00504F7E" w:rsidRDefault="00504F7E" w:rsidP="00D92D78">
      <w:pPr>
        <w:pStyle w:val="Heading1"/>
      </w:pPr>
      <w:r w:rsidRPr="00D92D78">
        <w:t>PUBLIC HEARINGS</w:t>
      </w:r>
    </w:p>
    <w:p w:rsidR="00EA42F4" w:rsidRPr="00EA42F4" w:rsidRDefault="00EA42F4" w:rsidP="00EA42F4">
      <w:r>
        <w:t>None</w:t>
      </w:r>
    </w:p>
    <w:p w:rsidR="00790448" w:rsidRPr="00D92D78" w:rsidRDefault="00790448" w:rsidP="00D92D78">
      <w:pPr>
        <w:pStyle w:val="Heading1"/>
      </w:pPr>
      <w:r w:rsidRPr="00D92D78">
        <w:t xml:space="preserve">CITIZEN COMMENTS </w:t>
      </w:r>
      <w:smartTag w:uri="urn:schemas-microsoft-com:office:smarttags" w:element="stockticker">
        <w:r w:rsidRPr="00D92D78">
          <w:t>AND</w:t>
        </w:r>
      </w:smartTag>
      <w:r w:rsidRPr="00D92D78">
        <w:t xml:space="preserve"> QUESTIONS</w:t>
      </w:r>
    </w:p>
    <w:p w:rsidR="00304FA1" w:rsidRDefault="00EA42F4" w:rsidP="00D92D78">
      <w:r>
        <w:t xml:space="preserve">Burton Fox </w:t>
      </w:r>
      <w:r w:rsidR="00060BF7">
        <w:t xml:space="preserve">commented that he was there to promote the Shiawassee County Firefighters Memorial but </w:t>
      </w:r>
      <w:r>
        <w:t xml:space="preserve">he was there with a heavy heart </w:t>
      </w:r>
      <w:r w:rsidR="00060BF7">
        <w:t>after</w:t>
      </w:r>
      <w:r>
        <w:t xml:space="preserve"> the passing of Rick Schneider this </w:t>
      </w:r>
      <w:r w:rsidR="00060BF7">
        <w:t xml:space="preserve">morning. </w:t>
      </w:r>
      <w:r w:rsidR="00F01E1B">
        <w:t>Mr. Fox also shared that Mr. Schneider</w:t>
      </w:r>
      <w:r w:rsidR="00060BF7">
        <w:t xml:space="preserve"> was the committee’s bi</w:t>
      </w:r>
      <w:r w:rsidR="00F01E1B">
        <w:t>ggest advocate for fundraising.</w:t>
      </w:r>
      <w:r w:rsidR="00060BF7">
        <w:t xml:space="preserve"> </w:t>
      </w:r>
    </w:p>
    <w:p w:rsidR="00153ADB" w:rsidRDefault="00EA42F4" w:rsidP="00D92D78">
      <w:r>
        <w:t xml:space="preserve">Tom Manke commented </w:t>
      </w:r>
      <w:r w:rsidR="00060BF7">
        <w:t xml:space="preserve">about Mr. Schneider stating his passion </w:t>
      </w:r>
      <w:r w:rsidR="00F01E1B">
        <w:t>was for firefighters and people. Mr. Manke also thanked the council on the</w:t>
      </w:r>
      <w:r w:rsidR="00060BF7">
        <w:t xml:space="preserve"> </w:t>
      </w:r>
      <w:r w:rsidR="00F01E1B">
        <w:t xml:space="preserve">good things going on in the City right now. He stated his expertise is in cyberspace and he is going to help fundraise for the </w:t>
      </w:r>
      <w:r w:rsidR="001F5497">
        <w:t xml:space="preserve">Firefighters </w:t>
      </w:r>
      <w:r w:rsidR="00F01E1B">
        <w:t>Memorial by using that.</w:t>
      </w:r>
    </w:p>
    <w:p w:rsidR="00060BF7" w:rsidRDefault="00060BF7" w:rsidP="00D92D78">
      <w:r>
        <w:t xml:space="preserve">Ed Urban </w:t>
      </w:r>
      <w:r w:rsidR="00F01E1B">
        <w:t xml:space="preserve">showed a handmade Purple Heart wall hanging that he won </w:t>
      </w:r>
      <w:r w:rsidR="001F5497">
        <w:t>at a veteran’s</w:t>
      </w:r>
      <w:r w:rsidR="00117E41">
        <w:t xml:space="preserve"> conference </w:t>
      </w:r>
      <w:r w:rsidR="001F5497">
        <w:t xml:space="preserve">Mr. Urban also shared he picked up a handout at the Shiawassee County Fair about the Purple </w:t>
      </w:r>
      <w:r w:rsidR="00832C70">
        <w:t>Heart Day, which</w:t>
      </w:r>
      <w:r w:rsidR="00117E41">
        <w:t xml:space="preserve"> Mr. Urban read a portion of.</w:t>
      </w:r>
    </w:p>
    <w:p w:rsidR="00832C70" w:rsidRDefault="00832C70" w:rsidP="00D92D78">
      <w:r>
        <w:t>Barbara Chase owns the house at 421 Grover Street and wanted to know what the city is going to do with the burned out house at 426 Grover Street.</w:t>
      </w:r>
    </w:p>
    <w:p w:rsidR="00832C70" w:rsidRDefault="00832C70" w:rsidP="00D92D78">
      <w:r>
        <w:t>City Manager Henne responded to Ms. Chase sta</w:t>
      </w:r>
      <w:r w:rsidR="0067773D">
        <w:t>ting the city will be t</w:t>
      </w:r>
      <w:r w:rsidR="00603891">
        <w:t>earing the house down this year,</w:t>
      </w:r>
      <w:r w:rsidR="0067773D">
        <w:t xml:space="preserve"> </w:t>
      </w:r>
      <w:r w:rsidR="00117E41">
        <w:t>hopefully before the end of the year.</w:t>
      </w:r>
      <w:bookmarkStart w:id="0" w:name="_GoBack"/>
      <w:bookmarkEnd w:id="0"/>
    </w:p>
    <w:p w:rsidR="00832C70" w:rsidRDefault="00832C70" w:rsidP="00D92D78">
      <w:r>
        <w:t xml:space="preserve">Mayor Eveleth commented about the </w:t>
      </w:r>
      <w:r w:rsidR="0067773D">
        <w:t xml:space="preserve">Moonlight Market and what a great event it was. He also congratulated Tracy Peltier and the people around her who made it happen. </w:t>
      </w:r>
    </w:p>
    <w:p w:rsidR="00790448" w:rsidRPr="00D92D78" w:rsidRDefault="00790448" w:rsidP="00D92D78">
      <w:pPr>
        <w:pStyle w:val="Heading1"/>
      </w:pPr>
      <w:r w:rsidRPr="00D92D78">
        <w:t>CONSENT AGENDA</w:t>
      </w:r>
    </w:p>
    <w:p w:rsidR="00790448" w:rsidRPr="007C7C8C" w:rsidRDefault="00790448">
      <w:pPr>
        <w:rPr>
          <w:rFonts w:cs="Arial"/>
        </w:rPr>
      </w:pPr>
      <w:r w:rsidRPr="007C7C8C">
        <w:rPr>
          <w:rFonts w:cs="Arial"/>
        </w:rPr>
        <w:t>The Consent Agenda was approved as follows:</w:t>
      </w:r>
    </w:p>
    <w:p w:rsidR="000C075F" w:rsidRPr="000C075F" w:rsidRDefault="000C075F" w:rsidP="000C075F">
      <w:pPr>
        <w:tabs>
          <w:tab w:val="left" w:pos="360"/>
        </w:tabs>
        <w:rPr>
          <w:rFonts w:cs="Arial"/>
        </w:rPr>
      </w:pPr>
      <w:r w:rsidRPr="000C075F">
        <w:rPr>
          <w:rFonts w:cs="Arial"/>
          <w:u w:val="single"/>
        </w:rPr>
        <w:t>Boards and Commissions Appointments</w:t>
      </w:r>
      <w:r w:rsidRPr="000C075F">
        <w:rPr>
          <w:rFonts w:cs="Arial"/>
        </w:rPr>
        <w:t>.  Approve</w:t>
      </w:r>
      <w:r>
        <w:rPr>
          <w:rFonts w:cs="Arial"/>
        </w:rPr>
        <w:t>d</w:t>
      </w:r>
      <w:r w:rsidRPr="000C075F">
        <w:rPr>
          <w:rFonts w:cs="Arial"/>
        </w:rPr>
        <w:t xml:space="preserve"> the following Mayoral Boards and Commissions appointments: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4140"/>
        <w:gridCol w:w="1728"/>
      </w:tblGrid>
      <w:tr w:rsidR="000C075F" w:rsidRPr="000C075F" w:rsidTr="000C075F">
        <w:tc>
          <w:tcPr>
            <w:tcW w:w="1962" w:type="dxa"/>
            <w:vAlign w:val="bottom"/>
          </w:tcPr>
          <w:p w:rsidR="000C075F" w:rsidRPr="000C075F" w:rsidRDefault="000C075F" w:rsidP="000C075F">
            <w:pPr>
              <w:tabs>
                <w:tab w:val="left" w:pos="360"/>
              </w:tabs>
              <w:ind w:left="720"/>
              <w:contextualSpacing/>
              <w:rPr>
                <w:rFonts w:cs="Arial"/>
                <w:b/>
              </w:rPr>
            </w:pPr>
            <w:r w:rsidRPr="000C075F">
              <w:rPr>
                <w:rFonts w:cs="Arial"/>
                <w:b/>
              </w:rPr>
              <w:t>Name</w:t>
            </w:r>
          </w:p>
        </w:tc>
        <w:tc>
          <w:tcPr>
            <w:tcW w:w="4140" w:type="dxa"/>
            <w:vAlign w:val="bottom"/>
          </w:tcPr>
          <w:p w:rsidR="000C075F" w:rsidRPr="000C075F" w:rsidRDefault="000C075F" w:rsidP="000C075F">
            <w:pPr>
              <w:tabs>
                <w:tab w:val="left" w:pos="360"/>
              </w:tabs>
              <w:ind w:left="720"/>
              <w:contextualSpacing/>
              <w:rPr>
                <w:rFonts w:cs="Arial"/>
                <w:b/>
              </w:rPr>
            </w:pPr>
            <w:r w:rsidRPr="000C075F">
              <w:rPr>
                <w:rFonts w:cs="Arial"/>
                <w:b/>
              </w:rPr>
              <w:t>Board/Commission</w:t>
            </w:r>
          </w:p>
        </w:tc>
        <w:tc>
          <w:tcPr>
            <w:tcW w:w="1728" w:type="dxa"/>
            <w:vAlign w:val="bottom"/>
          </w:tcPr>
          <w:p w:rsidR="000C075F" w:rsidRPr="000C075F" w:rsidRDefault="000C075F" w:rsidP="000C075F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0C075F">
              <w:rPr>
                <w:rFonts w:cs="Arial"/>
                <w:b/>
              </w:rPr>
              <w:t>Term Expires</w:t>
            </w:r>
          </w:p>
        </w:tc>
      </w:tr>
      <w:tr w:rsidR="000C075F" w:rsidRPr="000C075F" w:rsidTr="000C075F">
        <w:tc>
          <w:tcPr>
            <w:tcW w:w="1962" w:type="dxa"/>
            <w:vAlign w:val="center"/>
          </w:tcPr>
          <w:p w:rsidR="000C075F" w:rsidRPr="000C075F" w:rsidRDefault="000C075F" w:rsidP="000C075F">
            <w:pPr>
              <w:tabs>
                <w:tab w:val="left" w:pos="360"/>
              </w:tabs>
              <w:rPr>
                <w:rFonts w:cs="Arial"/>
              </w:rPr>
            </w:pPr>
            <w:r w:rsidRPr="000C075F">
              <w:rPr>
                <w:rFonts w:cs="Arial"/>
              </w:rPr>
              <w:t>Christopher Owens</w:t>
            </w:r>
          </w:p>
        </w:tc>
        <w:tc>
          <w:tcPr>
            <w:tcW w:w="4140" w:type="dxa"/>
          </w:tcPr>
          <w:p w:rsidR="000C075F" w:rsidRPr="000C075F" w:rsidRDefault="000C075F" w:rsidP="000C075F">
            <w:pPr>
              <w:tabs>
                <w:tab w:val="left" w:pos="360"/>
              </w:tabs>
              <w:rPr>
                <w:rFonts w:cs="Arial"/>
              </w:rPr>
            </w:pPr>
            <w:r w:rsidRPr="000C075F">
              <w:rPr>
                <w:rFonts w:cs="Arial"/>
              </w:rPr>
              <w:t>Parks &amp; Recreation Commission</w:t>
            </w:r>
          </w:p>
        </w:tc>
        <w:tc>
          <w:tcPr>
            <w:tcW w:w="1728" w:type="dxa"/>
            <w:vAlign w:val="center"/>
          </w:tcPr>
          <w:p w:rsidR="000C075F" w:rsidRPr="000C075F" w:rsidRDefault="000C075F" w:rsidP="000C075F">
            <w:pPr>
              <w:tabs>
                <w:tab w:val="left" w:pos="360"/>
              </w:tabs>
              <w:rPr>
                <w:rFonts w:cs="Arial"/>
              </w:rPr>
            </w:pPr>
            <w:r w:rsidRPr="000C075F">
              <w:rPr>
                <w:rFonts w:cs="Arial"/>
              </w:rPr>
              <w:t>06/30/2021</w:t>
            </w:r>
          </w:p>
        </w:tc>
      </w:tr>
      <w:tr w:rsidR="000C075F" w:rsidRPr="000C075F" w:rsidTr="000C075F">
        <w:tc>
          <w:tcPr>
            <w:tcW w:w="1962" w:type="dxa"/>
            <w:vAlign w:val="center"/>
          </w:tcPr>
          <w:p w:rsidR="000C075F" w:rsidRPr="000C075F" w:rsidRDefault="000C075F" w:rsidP="000C075F">
            <w:pPr>
              <w:tabs>
                <w:tab w:val="left" w:pos="360"/>
              </w:tabs>
              <w:rPr>
                <w:rFonts w:cs="Arial"/>
              </w:rPr>
            </w:pPr>
            <w:r w:rsidRPr="000C075F">
              <w:rPr>
                <w:rFonts w:cs="Arial"/>
              </w:rPr>
              <w:t>Elaine Greenway</w:t>
            </w:r>
          </w:p>
        </w:tc>
        <w:tc>
          <w:tcPr>
            <w:tcW w:w="4140" w:type="dxa"/>
          </w:tcPr>
          <w:p w:rsidR="000C075F" w:rsidRPr="000C075F" w:rsidRDefault="000C075F" w:rsidP="000C075F">
            <w:pPr>
              <w:tabs>
                <w:tab w:val="left" w:pos="360"/>
              </w:tabs>
              <w:rPr>
                <w:rFonts w:cs="Arial"/>
              </w:rPr>
            </w:pPr>
            <w:r w:rsidRPr="000C075F">
              <w:rPr>
                <w:rFonts w:cs="Arial"/>
              </w:rPr>
              <w:t>Parks &amp; Recreation Commission</w:t>
            </w:r>
          </w:p>
        </w:tc>
        <w:tc>
          <w:tcPr>
            <w:tcW w:w="1728" w:type="dxa"/>
            <w:vAlign w:val="center"/>
          </w:tcPr>
          <w:p w:rsidR="000C075F" w:rsidRPr="000C075F" w:rsidRDefault="000C075F" w:rsidP="000C075F">
            <w:pPr>
              <w:tabs>
                <w:tab w:val="left" w:pos="360"/>
              </w:tabs>
              <w:rPr>
                <w:rFonts w:cs="Arial"/>
              </w:rPr>
            </w:pPr>
            <w:r w:rsidRPr="000C075F">
              <w:rPr>
                <w:rFonts w:cs="Arial"/>
              </w:rPr>
              <w:t>06/30/2020</w:t>
            </w:r>
          </w:p>
        </w:tc>
      </w:tr>
    </w:tbl>
    <w:p w:rsidR="000C075F" w:rsidRPr="000C075F" w:rsidRDefault="000C075F" w:rsidP="000C075F">
      <w:pPr>
        <w:tabs>
          <w:tab w:val="left" w:pos="360"/>
        </w:tabs>
        <w:contextualSpacing/>
        <w:rPr>
          <w:rFonts w:ascii="Arial" w:eastAsia="Calibri" w:hAnsi="Arial" w:cs="Arial"/>
          <w:szCs w:val="20"/>
        </w:rPr>
      </w:pPr>
      <w:r w:rsidRPr="000C075F">
        <w:rPr>
          <w:rFonts w:cs="Arial"/>
          <w:szCs w:val="20"/>
          <w:u w:val="single"/>
        </w:rPr>
        <w:t>Owosso Community Players parking spaces</w:t>
      </w:r>
      <w:r w:rsidRPr="000C075F">
        <w:rPr>
          <w:rFonts w:cs="Arial"/>
          <w:szCs w:val="20"/>
        </w:rPr>
        <w:t>.  Approve</w:t>
      </w:r>
      <w:r>
        <w:rPr>
          <w:rFonts w:cs="Arial"/>
          <w:szCs w:val="20"/>
        </w:rPr>
        <w:t>d</w:t>
      </w:r>
      <w:r w:rsidRPr="000C075F">
        <w:rPr>
          <w:rFonts w:cs="Arial"/>
          <w:szCs w:val="20"/>
        </w:rPr>
        <w:t xml:space="preserve"> request from Carl Ludington, OCP Representative, for the use of 2 parking spaces directly in front of OCP for the 2019-2020 OCP shows on the following dates/times: </w:t>
      </w:r>
      <w:r w:rsidRPr="000C075F">
        <w:rPr>
          <w:rFonts w:ascii="Arial" w:eastAsia="Calibri" w:hAnsi="Arial" w:cs="Arial"/>
          <w:b/>
          <w:szCs w:val="20"/>
        </w:rPr>
        <w:t>2019, 3:00 pm shows</w:t>
      </w:r>
      <w:r w:rsidRPr="000C075F">
        <w:rPr>
          <w:rFonts w:ascii="Arial" w:eastAsia="Calibri" w:hAnsi="Arial" w:cs="Arial"/>
          <w:szCs w:val="20"/>
        </w:rPr>
        <w:t xml:space="preserve"> - Sept 8,15; Oct. 27; Nov. 3, 10; Dec. 14,15, 2019</w:t>
      </w:r>
      <w:r w:rsidRPr="000C075F">
        <w:rPr>
          <w:rFonts w:ascii="Arial" w:eastAsia="Calibri" w:hAnsi="Arial" w:cs="Arial"/>
          <w:b/>
          <w:szCs w:val="20"/>
        </w:rPr>
        <w:t xml:space="preserve">; </w:t>
      </w:r>
      <w:r w:rsidRPr="000C075F">
        <w:rPr>
          <w:rFonts w:ascii="Arial" w:eastAsia="Calibri" w:hAnsi="Arial" w:cs="Arial"/>
          <w:b/>
          <w:i/>
          <w:szCs w:val="20"/>
        </w:rPr>
        <w:t xml:space="preserve"> </w:t>
      </w:r>
      <w:r w:rsidRPr="000C075F">
        <w:rPr>
          <w:rFonts w:ascii="Arial" w:eastAsia="Calibri" w:hAnsi="Arial" w:cs="Arial"/>
          <w:b/>
          <w:szCs w:val="20"/>
        </w:rPr>
        <w:t>2020 3:00 pm shows</w:t>
      </w:r>
      <w:r w:rsidRPr="000C075F">
        <w:rPr>
          <w:rFonts w:ascii="Arial" w:eastAsia="Calibri" w:hAnsi="Arial" w:cs="Arial"/>
          <w:szCs w:val="20"/>
        </w:rPr>
        <w:t xml:space="preserve"> – Jan. 3,18; Mar 1, 8;  Apr 19,26; June 14, 21; 2020</w:t>
      </w:r>
      <w:r w:rsidRPr="000C075F">
        <w:rPr>
          <w:rFonts w:ascii="Arial" w:eastAsia="Calibri" w:hAnsi="Arial" w:cs="Arial"/>
          <w:b/>
          <w:szCs w:val="20"/>
        </w:rPr>
        <w:t xml:space="preserve">; 2019 7:00 pm shows </w:t>
      </w:r>
      <w:r w:rsidRPr="000C075F">
        <w:rPr>
          <w:rFonts w:ascii="Arial" w:eastAsia="Calibri" w:hAnsi="Arial" w:cs="Arial"/>
          <w:szCs w:val="20"/>
        </w:rPr>
        <w:t xml:space="preserve">– Sept 28; Dec 13, 14, 15, 2019; </w:t>
      </w:r>
      <w:r w:rsidRPr="000C075F">
        <w:rPr>
          <w:rFonts w:ascii="Arial" w:eastAsia="Calibri" w:hAnsi="Arial" w:cs="Arial"/>
          <w:b/>
          <w:szCs w:val="20"/>
        </w:rPr>
        <w:t>2020 7 pm shows</w:t>
      </w:r>
      <w:r w:rsidRPr="000C075F">
        <w:rPr>
          <w:rFonts w:ascii="Arial" w:eastAsia="Calibri" w:hAnsi="Arial" w:cs="Arial"/>
          <w:szCs w:val="20"/>
        </w:rPr>
        <w:t>; Jan 18, 2020</w:t>
      </w:r>
      <w:r w:rsidRPr="000C075F">
        <w:rPr>
          <w:rFonts w:ascii="Arial" w:eastAsia="Calibri" w:hAnsi="Arial" w:cs="Arial"/>
          <w:b/>
          <w:szCs w:val="20"/>
        </w:rPr>
        <w:t>;  2019 8 pm shows</w:t>
      </w:r>
      <w:r w:rsidRPr="000C075F">
        <w:rPr>
          <w:rFonts w:ascii="Arial" w:eastAsia="Calibri" w:hAnsi="Arial" w:cs="Arial"/>
          <w:szCs w:val="20"/>
        </w:rPr>
        <w:t xml:space="preserve"> Sept 6, 7, 13, 14; Oct 25, 26; Nov 1, 2, 9, 2019; </w:t>
      </w:r>
      <w:r w:rsidRPr="000C075F">
        <w:rPr>
          <w:rFonts w:ascii="Arial" w:eastAsia="Calibri" w:hAnsi="Arial" w:cs="Arial"/>
          <w:b/>
          <w:szCs w:val="20"/>
        </w:rPr>
        <w:t>2020 8:00 pm shows</w:t>
      </w:r>
      <w:r w:rsidRPr="000C075F">
        <w:rPr>
          <w:rFonts w:ascii="Arial" w:eastAsia="Calibri" w:hAnsi="Arial" w:cs="Arial"/>
          <w:szCs w:val="20"/>
        </w:rPr>
        <w:t xml:space="preserve"> Feb 28, 29; Mar 6, 7, 13; Apr 17, 18, 24, 25; Jun 12, 13, 19, 20, 2020 and authorize Traffic Control Order No. 1422 formalizing the action.</w:t>
      </w:r>
    </w:p>
    <w:p w:rsidR="000C075F" w:rsidRPr="000C075F" w:rsidRDefault="000C075F" w:rsidP="000C075F">
      <w:pPr>
        <w:tabs>
          <w:tab w:val="left" w:pos="360"/>
        </w:tabs>
        <w:contextualSpacing/>
        <w:rPr>
          <w:rFonts w:ascii="Arial" w:eastAsia="Calibri" w:hAnsi="Arial" w:cs="Arial"/>
          <w:szCs w:val="20"/>
        </w:rPr>
      </w:pPr>
      <w:r w:rsidRPr="000C075F">
        <w:rPr>
          <w:rFonts w:ascii="Arial" w:eastAsia="Calibri" w:hAnsi="Arial" w:cs="Arial"/>
          <w:szCs w:val="20"/>
          <w:u w:val="single"/>
        </w:rPr>
        <w:t>Bicycle Show and Swap Meet</w:t>
      </w:r>
      <w:r w:rsidRPr="000C075F">
        <w:rPr>
          <w:rFonts w:ascii="Arial" w:eastAsia="Calibri" w:hAnsi="Arial" w:cs="Arial"/>
          <w:szCs w:val="20"/>
        </w:rPr>
        <w:t>.  Approve</w:t>
      </w:r>
      <w:r>
        <w:rPr>
          <w:rFonts w:ascii="Arial" w:eastAsia="Calibri" w:hAnsi="Arial" w:cs="Arial"/>
          <w:szCs w:val="20"/>
        </w:rPr>
        <w:t>d</w:t>
      </w:r>
      <w:r w:rsidRPr="000C075F">
        <w:rPr>
          <w:rFonts w:ascii="Arial" w:eastAsia="Calibri" w:hAnsi="Arial" w:cs="Arial"/>
          <w:szCs w:val="20"/>
        </w:rPr>
        <w:t xml:space="preserve"> request from Rick Morris, Westown Merchant’s member, for the closure of the parking lot at 800 W. Main St. on Sunday, August 11, 2019 from 8:00 a.m. to 3:00 p.m. and authorize Traffic Control Order No. 1424 formalizing the action.</w:t>
      </w:r>
    </w:p>
    <w:p w:rsidR="00DD042F" w:rsidRDefault="000C075F" w:rsidP="00DD042F">
      <w:pPr>
        <w:tabs>
          <w:tab w:val="left" w:pos="360"/>
        </w:tabs>
        <w:contextualSpacing/>
        <w:rPr>
          <w:rFonts w:ascii="Arial" w:eastAsia="Calibri" w:hAnsi="Arial" w:cs="Arial"/>
          <w:szCs w:val="20"/>
        </w:rPr>
      </w:pPr>
      <w:r w:rsidRPr="000C075F">
        <w:rPr>
          <w:rFonts w:ascii="Arial" w:eastAsia="Calibri" w:hAnsi="Arial" w:cs="Arial"/>
          <w:szCs w:val="20"/>
          <w:u w:val="single"/>
        </w:rPr>
        <w:t>Vintage Motorcycle Show</w:t>
      </w:r>
      <w:r w:rsidRPr="000C075F">
        <w:rPr>
          <w:rFonts w:ascii="Arial" w:eastAsia="Calibri" w:hAnsi="Arial" w:cs="Arial"/>
          <w:szCs w:val="20"/>
        </w:rPr>
        <w:t xml:space="preserve">.  Approve request from Josh Adams, Owosso DDA Executive Director, for street closures for the Vintage Motorcycle Show Event. The closure of Washington Street from Main Street to Williams Street; Exchange Street from Washington Street to Park Street, on </w:t>
      </w:r>
      <w:r w:rsidRPr="000C075F">
        <w:rPr>
          <w:rFonts w:ascii="Arial" w:eastAsia="Calibri" w:hAnsi="Arial" w:cs="Arial"/>
          <w:szCs w:val="20"/>
        </w:rPr>
        <w:lastRenderedPageBreak/>
        <w:t xml:space="preserve">Saturday, August </w:t>
      </w:r>
      <w:r>
        <w:rPr>
          <w:rFonts w:ascii="Arial" w:eastAsia="Calibri" w:hAnsi="Arial" w:cs="Arial"/>
          <w:szCs w:val="20"/>
        </w:rPr>
        <w:t>2</w:t>
      </w:r>
      <w:r w:rsidRPr="000C075F">
        <w:rPr>
          <w:rFonts w:ascii="Arial" w:eastAsia="Calibri" w:hAnsi="Arial" w:cs="Arial"/>
          <w:szCs w:val="20"/>
        </w:rPr>
        <w:t>4, 2019 from 6:00 a.m. to 3:00 p.m. and authorize Traffic Control Order No. 1425 fo</w:t>
      </w:r>
      <w:r>
        <w:rPr>
          <w:rFonts w:ascii="Arial" w:eastAsia="Calibri" w:hAnsi="Arial" w:cs="Arial"/>
          <w:szCs w:val="20"/>
        </w:rPr>
        <w:t>rmalizing the action.</w:t>
      </w:r>
      <w:r w:rsidRPr="000C075F">
        <w:rPr>
          <w:rFonts w:ascii="Arial" w:eastAsia="Calibri" w:hAnsi="Arial" w:cs="Arial"/>
          <w:szCs w:val="20"/>
        </w:rPr>
        <w:tab/>
      </w:r>
    </w:p>
    <w:p w:rsidR="00CD791C" w:rsidRPr="00DD042F" w:rsidRDefault="000C075F" w:rsidP="00DD042F">
      <w:pPr>
        <w:tabs>
          <w:tab w:val="left" w:pos="360"/>
        </w:tabs>
        <w:contextualSpacing/>
        <w:rPr>
          <w:rFonts w:ascii="Arial" w:eastAsia="Calibri" w:hAnsi="Arial" w:cs="Arial"/>
          <w:szCs w:val="20"/>
        </w:rPr>
      </w:pPr>
      <w:r w:rsidRPr="000C075F">
        <w:rPr>
          <w:u w:val="single"/>
        </w:rPr>
        <w:t>Contract Amendment – Professional Service Agreemen</w:t>
      </w:r>
      <w:r>
        <w:t>t. Authorized</w:t>
      </w:r>
      <w:r w:rsidRPr="000C075F">
        <w:t xml:space="preserve"> an amendment to the professional service agreement with C2AE of Lansing, Michigan dated October 21, 2013 in the amount of $155,000 as Addendum No 6, for providing engineering design and construction administration services for replacement of influent screw pumps and grit removal system at the wastewater treatment plant</w:t>
      </w:r>
    </w:p>
    <w:p w:rsidR="00D93660" w:rsidRDefault="00D93660" w:rsidP="00D92D78">
      <w:pPr>
        <w:pStyle w:val="Heading1"/>
      </w:pPr>
      <w:r w:rsidRPr="00D92D78">
        <w:t>ITEMS OF BUSINESS</w:t>
      </w:r>
    </w:p>
    <w:p w:rsidR="00DD042F" w:rsidRPr="00DD042F" w:rsidRDefault="00DD042F" w:rsidP="00DD042F">
      <w:pPr>
        <w:autoSpaceDE w:val="0"/>
        <w:autoSpaceDN w:val="0"/>
        <w:adjustRightInd w:val="0"/>
        <w:contextualSpacing/>
        <w:rPr>
          <w:rFonts w:ascii="Arial" w:hAnsi="Arial" w:cs="Arial"/>
          <w:szCs w:val="20"/>
          <w:u w:val="single"/>
        </w:rPr>
      </w:pPr>
      <w:r w:rsidRPr="00DD042F">
        <w:rPr>
          <w:rFonts w:ascii="Arial" w:hAnsi="Arial" w:cs="Arial"/>
          <w:szCs w:val="20"/>
          <w:u w:val="single"/>
        </w:rPr>
        <w:t>Professional Agreement - MML Wage Study</w:t>
      </w:r>
      <w:r>
        <w:rPr>
          <w:rFonts w:ascii="Arial" w:hAnsi="Arial" w:cs="Arial"/>
          <w:szCs w:val="20"/>
        </w:rPr>
        <w:t xml:space="preserve"> – Approved to </w:t>
      </w:r>
      <w:r w:rsidR="00A61F02">
        <w:rPr>
          <w:rFonts w:ascii="Arial" w:hAnsi="Arial" w:cs="Arial"/>
          <w:szCs w:val="20"/>
        </w:rPr>
        <w:t>enter</w:t>
      </w:r>
      <w:r w:rsidRPr="00DD042F">
        <w:rPr>
          <w:rFonts w:ascii="Arial" w:hAnsi="Arial" w:cs="Arial"/>
          <w:szCs w:val="20"/>
        </w:rPr>
        <w:t xml:space="preserve"> into an agreement with Michigan Municipal League for a Non-Union Wage and Classification Study</w:t>
      </w:r>
      <w:r w:rsidR="00DD3C02">
        <w:rPr>
          <w:rFonts w:ascii="Arial" w:hAnsi="Arial" w:cs="Arial"/>
          <w:szCs w:val="20"/>
        </w:rPr>
        <w:t>.</w:t>
      </w:r>
    </w:p>
    <w:p w:rsidR="00DD042F" w:rsidRDefault="00DD042F" w:rsidP="00DD042F">
      <w:r w:rsidRPr="00DD042F">
        <w:rPr>
          <w:rFonts w:ascii="Arial" w:hAnsi="Arial" w:cs="Arial"/>
          <w:szCs w:val="20"/>
          <w:u w:val="single"/>
        </w:rPr>
        <w:t>Closed Session</w:t>
      </w:r>
      <w:r>
        <w:rPr>
          <w:rFonts w:ascii="Arial" w:hAnsi="Arial" w:cs="Arial"/>
          <w:szCs w:val="20"/>
        </w:rPr>
        <w:t xml:space="preserve">.  Held a </w:t>
      </w:r>
      <w:r w:rsidRPr="00DD042F">
        <w:rPr>
          <w:rFonts w:ascii="Arial" w:hAnsi="Arial" w:cs="Arial"/>
          <w:szCs w:val="20"/>
        </w:rPr>
        <w:t>Closed Session after the last session of Citizen Comments and Questions for the purpose of discussing collective bargaining negotiations</w:t>
      </w:r>
    </w:p>
    <w:p w:rsidR="00DE0B0C" w:rsidRPr="00D92D78" w:rsidRDefault="00DE0B0C" w:rsidP="00D92D78">
      <w:pPr>
        <w:pStyle w:val="Heading1"/>
      </w:pPr>
      <w:r w:rsidRPr="00D92D78">
        <w:t>COMMUNICATIONS</w:t>
      </w:r>
    </w:p>
    <w:p w:rsidR="00294B52" w:rsidRPr="00294B52" w:rsidRDefault="00294B52" w:rsidP="00294B52">
      <w:pPr>
        <w:contextualSpacing/>
        <w:rPr>
          <w:u w:val="single"/>
        </w:rPr>
      </w:pPr>
      <w:r w:rsidRPr="00294B52">
        <w:rPr>
          <w:u w:val="single"/>
        </w:rPr>
        <w:t>Gary Burk - Mid-County Wastewater Treatment Plant Review Board- Letter of resignation</w:t>
      </w:r>
    </w:p>
    <w:p w:rsidR="00294B52" w:rsidRPr="00294B52" w:rsidRDefault="00294B52" w:rsidP="00294B52">
      <w:pPr>
        <w:contextualSpacing/>
        <w:rPr>
          <w:u w:val="single"/>
        </w:rPr>
      </w:pPr>
      <w:r w:rsidRPr="00294B52">
        <w:rPr>
          <w:u w:val="single"/>
        </w:rPr>
        <w:t xml:space="preserve">DDA/MainStreet. </w:t>
      </w:r>
      <w:r w:rsidRPr="00294B52">
        <w:t xml:space="preserve">  Minutes of July 10, 2019</w:t>
      </w:r>
    </w:p>
    <w:p w:rsidR="00294B52" w:rsidRPr="00294B52" w:rsidRDefault="00294B52" w:rsidP="00294B52">
      <w:pPr>
        <w:tabs>
          <w:tab w:val="left" w:pos="0"/>
        </w:tabs>
        <w:contextualSpacing/>
        <w:rPr>
          <w:rFonts w:cs="Arial"/>
        </w:rPr>
      </w:pPr>
      <w:r w:rsidRPr="00294B52">
        <w:rPr>
          <w:rFonts w:cs="Arial"/>
          <w:u w:val="single"/>
        </w:rPr>
        <w:t>Parks &amp; Recreation Commission</w:t>
      </w:r>
      <w:r w:rsidRPr="00294B52">
        <w:rPr>
          <w:rFonts w:cs="Arial"/>
        </w:rPr>
        <w:t>.  Minutes of May 29, 2019</w:t>
      </w:r>
    </w:p>
    <w:p w:rsidR="00CD791C" w:rsidRDefault="00CD791C" w:rsidP="00CD791C">
      <w:pPr>
        <w:keepNext/>
        <w:keepLines/>
        <w:ind w:left="-144"/>
        <w:outlineLvl w:val="0"/>
        <w:rPr>
          <w:rFonts w:asciiTheme="majorHAnsi" w:eastAsiaTheme="majorEastAsia" w:hAnsiTheme="majorHAnsi" w:cs="Arial"/>
          <w:b/>
          <w:bCs/>
          <w:i/>
          <w:caps/>
          <w:sz w:val="24"/>
          <w:szCs w:val="28"/>
          <w:u w:val="single"/>
        </w:rPr>
      </w:pPr>
      <w:r w:rsidRPr="00CD791C">
        <w:rPr>
          <w:rFonts w:asciiTheme="majorHAnsi" w:eastAsiaTheme="majorEastAsia" w:hAnsiTheme="majorHAnsi" w:cs="Arial"/>
          <w:b/>
          <w:bCs/>
          <w:i/>
          <w:caps/>
          <w:sz w:val="24"/>
          <w:szCs w:val="28"/>
          <w:u w:val="single"/>
        </w:rPr>
        <w:t>CITIZEN COMMENTS AND QUESTIONS</w:t>
      </w:r>
    </w:p>
    <w:p w:rsidR="00A61F02" w:rsidRPr="00320F76" w:rsidRDefault="00A61F02" w:rsidP="00DD3C02">
      <w:pPr>
        <w:rPr>
          <w:rStyle w:val="Strong"/>
          <w:b w:val="0"/>
        </w:rPr>
      </w:pPr>
      <w:r w:rsidRPr="00DD3C02">
        <w:rPr>
          <w:rStyle w:val="QuoteChar"/>
          <w:i w:val="0"/>
        </w:rPr>
        <w:t xml:space="preserve">Tom Manke </w:t>
      </w:r>
      <w:r w:rsidR="000A03FC">
        <w:rPr>
          <w:rStyle w:val="QuoteChar"/>
          <w:i w:val="0"/>
        </w:rPr>
        <w:t xml:space="preserve">commented </w:t>
      </w:r>
      <w:r w:rsidR="00F56842">
        <w:rPr>
          <w:rStyle w:val="QuoteChar"/>
          <w:i w:val="0"/>
        </w:rPr>
        <w:t xml:space="preserve">he wanted to bring to the city </w:t>
      </w:r>
      <w:r w:rsidR="00320F76">
        <w:rPr>
          <w:rStyle w:val="QuoteChar"/>
          <w:i w:val="0"/>
        </w:rPr>
        <w:t xml:space="preserve">council </w:t>
      </w:r>
      <w:r w:rsidR="006420F0">
        <w:rPr>
          <w:rStyle w:val="QuoteChar"/>
          <w:i w:val="0"/>
        </w:rPr>
        <w:t>attention, t</w:t>
      </w:r>
      <w:r w:rsidR="001D31F0">
        <w:rPr>
          <w:rStyle w:val="QuoteChar"/>
          <w:i w:val="0"/>
        </w:rPr>
        <w:t>hey should</w:t>
      </w:r>
      <w:r w:rsidR="00320F76">
        <w:rPr>
          <w:rStyle w:val="QuoteChar"/>
          <w:i w:val="0"/>
        </w:rPr>
        <w:t xml:space="preserve"> </w:t>
      </w:r>
      <w:r w:rsidRPr="00DD3C02">
        <w:rPr>
          <w:rStyle w:val="QuoteChar"/>
          <w:i w:val="0"/>
        </w:rPr>
        <w:t>check on the</w:t>
      </w:r>
      <w:r w:rsidR="005E74D4">
        <w:rPr>
          <w:rStyle w:val="QuoteChar"/>
          <w:i w:val="0"/>
        </w:rPr>
        <w:t xml:space="preserve"> consent </w:t>
      </w:r>
      <w:r w:rsidR="00320F76">
        <w:rPr>
          <w:rStyle w:val="QuoteChar"/>
          <w:i w:val="0"/>
        </w:rPr>
        <w:t xml:space="preserve">agenda </w:t>
      </w:r>
      <w:r w:rsidR="006420F0">
        <w:rPr>
          <w:rStyle w:val="QuoteChar"/>
          <w:i w:val="0"/>
        </w:rPr>
        <w:t xml:space="preserve">the </w:t>
      </w:r>
      <w:r w:rsidR="00320F76" w:rsidRPr="00DD3C02">
        <w:rPr>
          <w:rStyle w:val="QuoteChar"/>
          <w:i w:val="0"/>
        </w:rPr>
        <w:t>vintage</w:t>
      </w:r>
      <w:r w:rsidRPr="00DD3C02">
        <w:rPr>
          <w:rStyle w:val="QuoteChar"/>
          <w:i w:val="0"/>
        </w:rPr>
        <w:t xml:space="preserve"> </w:t>
      </w:r>
      <w:r w:rsidR="00DD3C02" w:rsidRPr="00DD3C02">
        <w:rPr>
          <w:rStyle w:val="QuoteChar"/>
          <w:i w:val="0"/>
        </w:rPr>
        <w:t>motorcycles</w:t>
      </w:r>
      <w:r w:rsidR="00DD3C02">
        <w:rPr>
          <w:rStyle w:val="QuoteChar"/>
          <w:i w:val="0"/>
        </w:rPr>
        <w:t xml:space="preserve"> date </w:t>
      </w:r>
      <w:r w:rsidR="00320F76">
        <w:rPr>
          <w:rStyle w:val="QuoteChar"/>
          <w:i w:val="0"/>
        </w:rPr>
        <w:t xml:space="preserve">on the agenda it says it is </w:t>
      </w:r>
      <w:r w:rsidR="00DD3C02">
        <w:rPr>
          <w:rStyle w:val="QuoteChar"/>
          <w:i w:val="0"/>
        </w:rPr>
        <w:t>on the 14</w:t>
      </w:r>
      <w:r w:rsidR="00DD3C02" w:rsidRPr="00DD3C02">
        <w:rPr>
          <w:rStyle w:val="QuoteChar"/>
          <w:i w:val="0"/>
          <w:vertAlign w:val="superscript"/>
        </w:rPr>
        <w:t>th</w:t>
      </w:r>
      <w:r w:rsidR="00DD3C02">
        <w:rPr>
          <w:rStyle w:val="QuoteChar"/>
          <w:i w:val="0"/>
        </w:rPr>
        <w:t xml:space="preserve"> of August which is a Wednesday. </w:t>
      </w:r>
      <w:r w:rsidR="000A03FC">
        <w:rPr>
          <w:rStyle w:val="QuoteChar"/>
          <w:i w:val="0"/>
        </w:rPr>
        <w:t xml:space="preserve"> He shared the city was losing a valuable person with Gary B</w:t>
      </w:r>
      <w:r w:rsidRPr="00DD3C02">
        <w:rPr>
          <w:rStyle w:val="QuoteChar"/>
          <w:i w:val="0"/>
        </w:rPr>
        <w:t xml:space="preserve">urk.  </w:t>
      </w:r>
      <w:r w:rsidR="000A03FC">
        <w:rPr>
          <w:rStyle w:val="QuoteChar"/>
          <w:i w:val="0"/>
        </w:rPr>
        <w:t>He also commented that the d</w:t>
      </w:r>
      <w:r w:rsidR="000A03FC" w:rsidRPr="00DD3C02">
        <w:rPr>
          <w:rStyle w:val="QuoteChar"/>
          <w:i w:val="0"/>
        </w:rPr>
        <w:t>owntown</w:t>
      </w:r>
      <w:r w:rsidRPr="00DD3C02">
        <w:rPr>
          <w:rStyle w:val="QuoteChar"/>
          <w:i w:val="0"/>
        </w:rPr>
        <w:t xml:space="preserve"> sid</w:t>
      </w:r>
      <w:r w:rsidR="000A03FC">
        <w:rPr>
          <w:rStyle w:val="QuoteChar"/>
          <w:i w:val="0"/>
        </w:rPr>
        <w:t xml:space="preserve">ewalk on Exchange Street is in bad </w:t>
      </w:r>
      <w:r w:rsidR="00320F76">
        <w:rPr>
          <w:rStyle w:val="QuoteChar"/>
          <w:i w:val="0"/>
        </w:rPr>
        <w:t>shape. He continued asking if you have a</w:t>
      </w:r>
      <w:r w:rsidRPr="00DD3C02">
        <w:rPr>
          <w:rStyle w:val="QuoteChar"/>
          <w:i w:val="0"/>
        </w:rPr>
        <w:t xml:space="preserve"> problem </w:t>
      </w:r>
      <w:r w:rsidR="005E74D4">
        <w:rPr>
          <w:rStyle w:val="QuoteChar"/>
          <w:i w:val="0"/>
        </w:rPr>
        <w:t>with a contractor</w:t>
      </w:r>
      <w:r w:rsidR="00320F76">
        <w:rPr>
          <w:rStyle w:val="QuoteChar"/>
          <w:i w:val="0"/>
        </w:rPr>
        <w:t xml:space="preserve"> why the city can’t just move on to the next contractor.  Mr. Manke also stated he has had people ask why they have to pay to pay their water bill?  </w:t>
      </w:r>
    </w:p>
    <w:p w:rsidR="00A61F02" w:rsidRPr="00320F76" w:rsidRDefault="00A61F02" w:rsidP="001C6D65">
      <w:pPr>
        <w:pStyle w:val="Quote"/>
        <w:rPr>
          <w:rStyle w:val="Strong"/>
          <w:b w:val="0"/>
          <w:i w:val="0"/>
        </w:rPr>
      </w:pPr>
      <w:r w:rsidRPr="00320F76">
        <w:rPr>
          <w:rStyle w:val="Strong"/>
          <w:b w:val="0"/>
          <w:i w:val="0"/>
        </w:rPr>
        <w:t xml:space="preserve">Ed urban shared a story about </w:t>
      </w:r>
      <w:r w:rsidR="00704C1A">
        <w:rPr>
          <w:rStyle w:val="Strong"/>
          <w:b w:val="0"/>
          <w:i w:val="0"/>
        </w:rPr>
        <w:t>an Owosso women complaining</w:t>
      </w:r>
      <w:r w:rsidR="006C13BF" w:rsidRPr="00320F76">
        <w:rPr>
          <w:rStyle w:val="Strong"/>
          <w:b w:val="0"/>
          <w:i w:val="0"/>
        </w:rPr>
        <w:t xml:space="preserve"> about </w:t>
      </w:r>
      <w:r w:rsidRPr="00320F76">
        <w:rPr>
          <w:rStyle w:val="Strong"/>
          <w:b w:val="0"/>
          <w:i w:val="0"/>
        </w:rPr>
        <w:t xml:space="preserve">dead flowers around </w:t>
      </w:r>
      <w:r w:rsidR="005E74D4" w:rsidRPr="00320F76">
        <w:rPr>
          <w:rStyle w:val="Strong"/>
          <w:b w:val="0"/>
          <w:i w:val="0"/>
        </w:rPr>
        <w:t>Owosso</w:t>
      </w:r>
      <w:r w:rsidR="00704C1A">
        <w:rPr>
          <w:rStyle w:val="Strong"/>
          <w:b w:val="0"/>
          <w:i w:val="0"/>
        </w:rPr>
        <w:t xml:space="preserve"> because of the lack of water nobody is watering them. He also shard </w:t>
      </w:r>
      <w:r w:rsidR="000D6788" w:rsidRPr="00320F76">
        <w:rPr>
          <w:rStyle w:val="Strong"/>
          <w:b w:val="0"/>
          <w:i w:val="0"/>
        </w:rPr>
        <w:t>his</w:t>
      </w:r>
      <w:r w:rsidRPr="00320F76">
        <w:rPr>
          <w:rStyle w:val="Strong"/>
          <w:b w:val="0"/>
          <w:i w:val="0"/>
        </w:rPr>
        <w:t xml:space="preserve"> ne</w:t>
      </w:r>
      <w:r w:rsidR="005E74D4" w:rsidRPr="00320F76">
        <w:rPr>
          <w:rStyle w:val="Strong"/>
          <w:b w:val="0"/>
          <w:i w:val="0"/>
        </w:rPr>
        <w:t xml:space="preserve">ighbor </w:t>
      </w:r>
      <w:r w:rsidR="00704C1A">
        <w:rPr>
          <w:rStyle w:val="Strong"/>
          <w:b w:val="0"/>
          <w:i w:val="0"/>
        </w:rPr>
        <w:t xml:space="preserve">would like </w:t>
      </w:r>
      <w:r w:rsidR="005E74D4" w:rsidRPr="00320F76">
        <w:rPr>
          <w:rStyle w:val="Strong"/>
          <w:b w:val="0"/>
          <w:i w:val="0"/>
        </w:rPr>
        <w:t>a gated Glenwood Avenue and M</w:t>
      </w:r>
      <w:r w:rsidR="00704C1A">
        <w:rPr>
          <w:rStyle w:val="Strong"/>
          <w:b w:val="0"/>
          <w:i w:val="0"/>
        </w:rPr>
        <w:t xml:space="preserve">onroe street so people won’t run the stop sign.  Mr. Urban stated </w:t>
      </w:r>
      <w:r w:rsidR="00704C1A" w:rsidRPr="00320F76">
        <w:rPr>
          <w:rStyle w:val="Strong"/>
          <w:b w:val="0"/>
          <w:i w:val="0"/>
        </w:rPr>
        <w:t>there</w:t>
      </w:r>
      <w:r w:rsidRPr="00320F76">
        <w:rPr>
          <w:rStyle w:val="Strong"/>
          <w:b w:val="0"/>
          <w:i w:val="0"/>
        </w:rPr>
        <w:t xml:space="preserve"> was a </w:t>
      </w:r>
      <w:r w:rsidR="005E74D4" w:rsidRPr="00320F76">
        <w:rPr>
          <w:rStyle w:val="Strong"/>
          <w:b w:val="0"/>
          <w:i w:val="0"/>
        </w:rPr>
        <w:t>vehicle</w:t>
      </w:r>
      <w:r w:rsidRPr="00320F76">
        <w:rPr>
          <w:rStyle w:val="Strong"/>
          <w:b w:val="0"/>
          <w:i w:val="0"/>
        </w:rPr>
        <w:t xml:space="preserve"> that ran stop signs</w:t>
      </w:r>
      <w:r w:rsidR="006420F0">
        <w:rPr>
          <w:rStyle w:val="Strong"/>
          <w:b w:val="0"/>
          <w:i w:val="0"/>
        </w:rPr>
        <w:t xml:space="preserve"> (Gould and Monroe, Glenwood and Monroe) </w:t>
      </w:r>
      <w:r w:rsidRPr="00320F76">
        <w:rPr>
          <w:rStyle w:val="Strong"/>
          <w:b w:val="0"/>
          <w:i w:val="0"/>
        </w:rPr>
        <w:t xml:space="preserve">and </w:t>
      </w:r>
      <w:r w:rsidR="00704C1A">
        <w:rPr>
          <w:rStyle w:val="Strong"/>
          <w:b w:val="0"/>
          <w:i w:val="0"/>
        </w:rPr>
        <w:t xml:space="preserve">Mr. </w:t>
      </w:r>
      <w:r w:rsidR="006420F0">
        <w:rPr>
          <w:rStyle w:val="Strong"/>
          <w:b w:val="0"/>
          <w:i w:val="0"/>
        </w:rPr>
        <w:t>Unban estimated they were driving about 65 to 75mph.</w:t>
      </w:r>
    </w:p>
    <w:p w:rsidR="00A61F02" w:rsidRPr="00A61F02" w:rsidRDefault="000D6788" w:rsidP="00DD3C02">
      <w:r>
        <w:t>Carol Ann S</w:t>
      </w:r>
      <w:r w:rsidR="00A61F02" w:rsidRPr="00A61F02">
        <w:t xml:space="preserve">mith, </w:t>
      </w:r>
      <w:r>
        <w:t xml:space="preserve">Jackson </w:t>
      </w:r>
      <w:r w:rsidR="001D31F0">
        <w:t>Drive, explained the she</w:t>
      </w:r>
      <w:r>
        <w:t xml:space="preserve"> takes M</w:t>
      </w:r>
      <w:r w:rsidR="00A61F02" w:rsidRPr="00A61F02">
        <w:t xml:space="preserve">oore </w:t>
      </w:r>
      <w:r>
        <w:t>Avenue across to go to the hospital for work</w:t>
      </w:r>
      <w:r w:rsidR="001D31F0">
        <w:t>.  She stated at Krust and Moore there is a yield sign for Krust Drive but people don’</w:t>
      </w:r>
      <w:r w:rsidR="00704C1A">
        <w:t>t always observe</w:t>
      </w:r>
      <w:r w:rsidR="001D31F0">
        <w:t xml:space="preserve"> the </w:t>
      </w:r>
      <w:r w:rsidR="00A61F02" w:rsidRPr="00A61F02">
        <w:t xml:space="preserve">yield </w:t>
      </w:r>
      <w:r w:rsidR="001D31F0">
        <w:t xml:space="preserve">sign. </w:t>
      </w:r>
      <w:r w:rsidR="005402D8">
        <w:t xml:space="preserve">She herself was involved in an accident at that corner because the other driver didn’t see the yield sign.  </w:t>
      </w:r>
      <w:r w:rsidR="001D31F0">
        <w:t>She is requesting a stop sign at Krust to replace the yield sign.</w:t>
      </w:r>
      <w:r w:rsidR="00704C1A">
        <w:t xml:space="preserve"> </w:t>
      </w:r>
    </w:p>
    <w:p w:rsidR="00A61F02" w:rsidRPr="00A61F02" w:rsidRDefault="00704C1A" w:rsidP="00DD3C02">
      <w:r>
        <w:t>City manager H</w:t>
      </w:r>
      <w:r w:rsidR="00A61F02" w:rsidRPr="00A61F02">
        <w:t>enne stated they will check into stop</w:t>
      </w:r>
      <w:r>
        <w:t xml:space="preserve"> at Krust</w:t>
      </w:r>
      <w:r w:rsidR="00A61F02" w:rsidRPr="00A61F02">
        <w:t xml:space="preserve"> instead of yield.</w:t>
      </w:r>
    </w:p>
    <w:p w:rsidR="00A61F02" w:rsidRPr="00A61F02" w:rsidRDefault="00A61F02" w:rsidP="00DD3C02">
      <w:r w:rsidRPr="00A61F02">
        <w:t xml:space="preserve">Councilmember </w:t>
      </w:r>
      <w:r w:rsidR="00704C1A" w:rsidRPr="00A61F02">
        <w:t>Pidek</w:t>
      </w:r>
      <w:r w:rsidRPr="00A61F02">
        <w:t xml:space="preserve"> ask</w:t>
      </w:r>
      <w:r w:rsidR="00320F76">
        <w:t>ed about the convenience fee and was</w:t>
      </w:r>
      <w:r w:rsidR="00704C1A">
        <w:t xml:space="preserve"> wondering if it was a BS&amp;A fee.</w:t>
      </w:r>
    </w:p>
    <w:p w:rsidR="00A61F02" w:rsidRPr="00A61F02" w:rsidRDefault="00704C1A" w:rsidP="00DD3C02">
      <w:r>
        <w:t>C</w:t>
      </w:r>
      <w:r w:rsidR="00A61F02" w:rsidRPr="00A61F02">
        <w:t>ity mana</w:t>
      </w:r>
      <w:r>
        <w:t>ger H</w:t>
      </w:r>
      <w:r w:rsidR="00A61F02" w:rsidRPr="00A61F02">
        <w:t>enne stated he will look into it</w:t>
      </w:r>
      <w:r>
        <w:t>.</w:t>
      </w:r>
    </w:p>
    <w:p w:rsidR="00A61F02" w:rsidRPr="00A61F02" w:rsidRDefault="00704C1A" w:rsidP="00DD3C02">
      <w:r>
        <w:t>Councilmember P</w:t>
      </w:r>
      <w:r w:rsidR="00A61F02" w:rsidRPr="00A61F02">
        <w:t>idek also</w:t>
      </w:r>
      <w:r>
        <w:t xml:space="preserve"> stated that he knew that businesses pay the credit card cost.</w:t>
      </w:r>
      <w:r w:rsidR="00856877">
        <w:t xml:space="preserve">  Thought maybe there could be a reduction of the cost per transaction.</w:t>
      </w:r>
    </w:p>
    <w:p w:rsidR="00A61F02" w:rsidRPr="00A61F02" w:rsidRDefault="00704C1A" w:rsidP="00DD3C02">
      <w:r>
        <w:t>Co</w:t>
      </w:r>
      <w:r w:rsidR="00A61F02" w:rsidRPr="00A61F02">
        <w:t xml:space="preserve">uncilmember </w:t>
      </w:r>
      <w:r w:rsidR="006420F0">
        <w:t>L</w:t>
      </w:r>
      <w:r w:rsidRPr="00A61F02">
        <w:t>aw</w:t>
      </w:r>
      <w:r>
        <w:t xml:space="preserve"> stated that he sees that to be problematic and </w:t>
      </w:r>
      <w:r w:rsidRPr="00A61F02">
        <w:t>would</w:t>
      </w:r>
      <w:r w:rsidR="00A61F02" w:rsidRPr="00A61F02">
        <w:t xml:space="preserve"> </w:t>
      </w:r>
      <w:r w:rsidR="00856877">
        <w:t xml:space="preserve">it </w:t>
      </w:r>
      <w:r w:rsidR="00A61F02" w:rsidRPr="00A61F02">
        <w:t xml:space="preserve">be reasonable </w:t>
      </w:r>
      <w:r w:rsidRPr="00A61F02">
        <w:t>comparison</w:t>
      </w:r>
      <w:r w:rsidR="00856877">
        <w:t xml:space="preserve"> that using a credit card </w:t>
      </w:r>
      <w:r w:rsidR="0050164C">
        <w:t>would be more cost effective then</w:t>
      </w:r>
      <w:r w:rsidR="00856877">
        <w:t xml:space="preserve"> if someone dropped a check in the drop box and the labor involved with processing the chec</w:t>
      </w:r>
      <w:r w:rsidR="0050164C">
        <w:t>k.</w:t>
      </w:r>
    </w:p>
    <w:p w:rsidR="0050164C" w:rsidRDefault="00704C1A" w:rsidP="00DD3C02">
      <w:r>
        <w:t>City Manager Henne responded to Councilmember Law that it wouldn’t be a saving</w:t>
      </w:r>
      <w:r w:rsidR="0050164C">
        <w:t>s</w:t>
      </w:r>
      <w:r>
        <w:t xml:space="preserve"> but a </w:t>
      </w:r>
      <w:r w:rsidR="006420F0">
        <w:t>reallocation</w:t>
      </w:r>
      <w:r>
        <w:t xml:space="preserve"> of duties</w:t>
      </w:r>
      <w:r w:rsidR="0050164C">
        <w:t>.</w:t>
      </w:r>
    </w:p>
    <w:p w:rsidR="00206246" w:rsidRPr="00A61F02" w:rsidRDefault="00206246" w:rsidP="00DD3C02">
      <w:r>
        <w:t>Council amended the date of the vintage motorcycle show on the agenda to the 24</w:t>
      </w:r>
      <w:r w:rsidRPr="00206246">
        <w:rPr>
          <w:vertAlign w:val="superscript"/>
        </w:rPr>
        <w:t>th</w:t>
      </w:r>
      <w:r>
        <w:t xml:space="preserve"> of August.</w:t>
      </w:r>
    </w:p>
    <w:p w:rsidR="00CD791C" w:rsidRPr="00CD791C" w:rsidRDefault="00CD791C" w:rsidP="00CD791C">
      <w:pPr>
        <w:keepNext/>
        <w:keepLines/>
        <w:ind w:left="-144"/>
        <w:outlineLvl w:val="0"/>
        <w:rPr>
          <w:rFonts w:asciiTheme="majorHAnsi" w:eastAsiaTheme="majorEastAsia" w:hAnsiTheme="majorHAnsi" w:cs="Arial"/>
          <w:b/>
          <w:bCs/>
          <w:i/>
          <w:caps/>
          <w:sz w:val="24"/>
          <w:szCs w:val="28"/>
          <w:u w:val="single"/>
        </w:rPr>
      </w:pPr>
      <w:r w:rsidRPr="00CD791C">
        <w:rPr>
          <w:rFonts w:asciiTheme="majorHAnsi" w:eastAsiaTheme="majorEastAsia" w:hAnsiTheme="majorHAnsi" w:cs="Arial"/>
          <w:b/>
          <w:bCs/>
          <w:i/>
          <w:caps/>
          <w:sz w:val="24"/>
          <w:szCs w:val="28"/>
          <w:u w:val="single"/>
        </w:rPr>
        <w:t>NEXT MEETING</w:t>
      </w:r>
    </w:p>
    <w:sdt>
      <w:sdtPr>
        <w:rPr>
          <w:rFonts w:cs="Arial"/>
        </w:rPr>
        <w:id w:val="1393005001"/>
        <w:placeholder>
          <w:docPart w:val="2BE39DBC62CE4F049F010F02B99B578F"/>
        </w:placeholder>
        <w:date w:fullDate="2019-08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CD791C" w:rsidRPr="00CD791C" w:rsidRDefault="005E3A00" w:rsidP="00CD791C">
          <w:pPr>
            <w:rPr>
              <w:rFonts w:cs="Arial"/>
            </w:rPr>
          </w:pPr>
          <w:r>
            <w:rPr>
              <w:rFonts w:cs="Arial"/>
            </w:rPr>
            <w:t>Monday, August 19, 2019</w:t>
          </w:r>
        </w:p>
      </w:sdtContent>
    </w:sdt>
    <w:p w:rsidR="00CD791C" w:rsidRPr="00CD791C" w:rsidRDefault="00CD791C" w:rsidP="00CD791C">
      <w:pPr>
        <w:keepNext/>
        <w:keepLines/>
        <w:ind w:left="-144"/>
        <w:outlineLvl w:val="0"/>
        <w:rPr>
          <w:rFonts w:asciiTheme="majorHAnsi" w:eastAsiaTheme="majorEastAsia" w:hAnsiTheme="majorHAnsi" w:cs="Arial"/>
          <w:b/>
          <w:bCs/>
          <w:i/>
          <w:caps/>
          <w:sz w:val="24"/>
          <w:szCs w:val="28"/>
          <w:u w:val="single"/>
        </w:rPr>
      </w:pPr>
      <w:r w:rsidRPr="00CD791C">
        <w:rPr>
          <w:rFonts w:asciiTheme="majorHAnsi" w:eastAsiaTheme="majorEastAsia" w:hAnsiTheme="majorHAnsi" w:cs="Arial"/>
          <w:b/>
          <w:bCs/>
          <w:i/>
          <w:caps/>
          <w:sz w:val="24"/>
          <w:szCs w:val="28"/>
          <w:u w:val="single"/>
        </w:rPr>
        <w:t>BOARDS AND COMMISSIONS OPENINGS</w:t>
      </w:r>
    </w:p>
    <w:p w:rsidR="005E3A00" w:rsidRPr="000C4684" w:rsidRDefault="005E3A00" w:rsidP="005E3A00">
      <w:pPr>
        <w:tabs>
          <w:tab w:val="left" w:pos="360"/>
        </w:tabs>
        <w:rPr>
          <w:rFonts w:ascii="Arial" w:eastAsia="Times New Roman" w:hAnsi="Arial" w:cs="Arial"/>
        </w:rPr>
      </w:pPr>
      <w:r w:rsidRPr="000C4684">
        <w:rPr>
          <w:rFonts w:ascii="Arial" w:eastAsia="Times New Roman" w:hAnsi="Arial" w:cs="Arial"/>
        </w:rPr>
        <w:t>Building Board of Appeals – Alternate - term expire</w:t>
      </w:r>
      <w:r>
        <w:rPr>
          <w:rFonts w:ascii="Arial" w:eastAsia="Times New Roman" w:hAnsi="Arial" w:cs="Arial"/>
        </w:rPr>
        <w:t>d</w:t>
      </w:r>
      <w:r w:rsidRPr="000C4684">
        <w:rPr>
          <w:rFonts w:ascii="Arial" w:eastAsia="Times New Roman" w:hAnsi="Arial" w:cs="Arial"/>
        </w:rPr>
        <w:t xml:space="preserve"> June 30, 2019</w:t>
      </w:r>
    </w:p>
    <w:p w:rsidR="005E3A00" w:rsidRPr="000C4684" w:rsidRDefault="005E3A00" w:rsidP="005E3A00">
      <w:pPr>
        <w:tabs>
          <w:tab w:val="left" w:pos="360"/>
        </w:tabs>
        <w:rPr>
          <w:rFonts w:ascii="Arial" w:eastAsia="Times New Roman" w:hAnsi="Arial" w:cs="Arial"/>
        </w:rPr>
      </w:pPr>
      <w:r w:rsidRPr="000C4684">
        <w:rPr>
          <w:rFonts w:ascii="Arial" w:eastAsia="Times New Roman" w:hAnsi="Arial" w:cs="Arial"/>
        </w:rPr>
        <w:t>Building Board of Appeals – Alternate - term expires June 30, 2021</w:t>
      </w:r>
    </w:p>
    <w:p w:rsidR="005E3A00" w:rsidRPr="000C4684" w:rsidRDefault="005E3A00" w:rsidP="005E3A00">
      <w:pPr>
        <w:tabs>
          <w:tab w:val="left" w:pos="360"/>
        </w:tabs>
        <w:rPr>
          <w:rFonts w:ascii="Arial" w:eastAsia="Times New Roman" w:hAnsi="Arial" w:cs="Arial"/>
        </w:rPr>
      </w:pPr>
      <w:r w:rsidRPr="000C4684">
        <w:rPr>
          <w:rFonts w:ascii="Arial" w:eastAsia="Times New Roman" w:hAnsi="Arial" w:cs="Arial"/>
        </w:rPr>
        <w:t>Brownfield Redevelopment Authority – term expires June 30, 2022</w:t>
      </w:r>
    </w:p>
    <w:p w:rsidR="005E3A00" w:rsidRPr="000C4684" w:rsidRDefault="005E3A00" w:rsidP="005E3A00">
      <w:pPr>
        <w:tabs>
          <w:tab w:val="left" w:pos="360"/>
        </w:tabs>
        <w:rPr>
          <w:rFonts w:ascii="Arial" w:eastAsia="Times New Roman" w:hAnsi="Arial" w:cs="Arial"/>
        </w:rPr>
      </w:pPr>
      <w:r w:rsidRPr="000C4684">
        <w:rPr>
          <w:rFonts w:ascii="Arial" w:eastAsia="Times New Roman" w:hAnsi="Arial" w:cs="Arial"/>
        </w:rPr>
        <w:t>Historical Commission – 2 terms expire December 31, 2021</w:t>
      </w:r>
    </w:p>
    <w:p w:rsidR="005E3A00" w:rsidRDefault="005E3A00" w:rsidP="005E3A00">
      <w:pPr>
        <w:tabs>
          <w:tab w:val="left" w:pos="360"/>
        </w:tabs>
        <w:rPr>
          <w:rFonts w:ascii="Arial" w:eastAsia="Times New Roman" w:hAnsi="Arial" w:cs="Arial"/>
        </w:rPr>
      </w:pPr>
      <w:r w:rsidRPr="000C4684">
        <w:rPr>
          <w:rFonts w:ascii="Arial" w:eastAsia="Times New Roman" w:hAnsi="Arial" w:cs="Arial"/>
        </w:rPr>
        <w:t>Planning Commission – term expire</w:t>
      </w:r>
      <w:r>
        <w:rPr>
          <w:rFonts w:ascii="Arial" w:eastAsia="Times New Roman" w:hAnsi="Arial" w:cs="Arial"/>
        </w:rPr>
        <w:t>d</w:t>
      </w:r>
      <w:r w:rsidRPr="000C4684">
        <w:rPr>
          <w:rFonts w:ascii="Arial" w:eastAsia="Times New Roman" w:hAnsi="Arial" w:cs="Arial"/>
        </w:rPr>
        <w:t xml:space="preserve"> June 30, 2019</w:t>
      </w:r>
    </w:p>
    <w:p w:rsidR="005E3A00" w:rsidRPr="000C4684" w:rsidRDefault="005E3A00" w:rsidP="005E3A00">
      <w:pPr>
        <w:tabs>
          <w:tab w:val="left" w:pos="36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SATA Board of Directors – term expires October 1, 2022</w:t>
      </w:r>
    </w:p>
    <w:p w:rsidR="00790448" w:rsidRPr="00D92D78" w:rsidRDefault="00790448" w:rsidP="00D92D78">
      <w:pPr>
        <w:pStyle w:val="Heading1"/>
      </w:pPr>
      <w:r w:rsidRPr="00D92D78">
        <w:lastRenderedPageBreak/>
        <w:t>ADJOURNMENT</w:t>
      </w:r>
    </w:p>
    <w:p w:rsidR="00790448" w:rsidRPr="00153ADB" w:rsidRDefault="00A42A66">
      <w:pPr>
        <w:rPr>
          <w:rFonts w:cs="Arial"/>
        </w:rPr>
      </w:pPr>
      <w:r w:rsidRPr="00153ADB">
        <w:rPr>
          <w:rFonts w:cs="Arial"/>
        </w:rPr>
        <w:t xml:space="preserve">The meeting was adjourned at </w:t>
      </w:r>
      <w:r w:rsidR="00153ADB" w:rsidRPr="00153ADB">
        <w:rPr>
          <w:rFonts w:cs="Arial"/>
        </w:rPr>
        <w:t>8</w:t>
      </w:r>
      <w:r w:rsidR="00D92EEE" w:rsidRPr="00153ADB">
        <w:rPr>
          <w:rFonts w:cs="Arial"/>
        </w:rPr>
        <w:t>:</w:t>
      </w:r>
      <w:r w:rsidR="005E3A00">
        <w:rPr>
          <w:rFonts w:cs="Arial"/>
        </w:rPr>
        <w:t>46 p.m.</w:t>
      </w:r>
    </w:p>
    <w:p w:rsidR="00790448" w:rsidRPr="007C7C8C" w:rsidRDefault="00790448">
      <w:pPr>
        <w:rPr>
          <w:rFonts w:cs="Arial"/>
        </w:rPr>
      </w:pPr>
    </w:p>
    <w:p w:rsidR="00790448" w:rsidRPr="007C7C8C" w:rsidRDefault="00790448">
      <w:pPr>
        <w:rPr>
          <w:rFonts w:cs="Arial"/>
        </w:rPr>
      </w:pPr>
      <w:r w:rsidRPr="007C7C8C">
        <w:rPr>
          <w:rFonts w:cs="Arial"/>
        </w:rPr>
        <w:tab/>
      </w:r>
      <w:r w:rsidRPr="007C7C8C">
        <w:rPr>
          <w:rFonts w:cs="Arial"/>
        </w:rPr>
        <w:tab/>
      </w:r>
      <w:r w:rsidRPr="007C7C8C">
        <w:rPr>
          <w:rFonts w:cs="Arial"/>
        </w:rPr>
        <w:tab/>
      </w:r>
      <w:r w:rsidRPr="007C7C8C">
        <w:rPr>
          <w:rFonts w:cs="Arial"/>
        </w:rPr>
        <w:tab/>
      </w:r>
      <w:r w:rsidR="0086330D">
        <w:rPr>
          <w:rFonts w:cs="Arial"/>
        </w:rPr>
        <w:t>Christopher T. Eveleth</w:t>
      </w:r>
      <w:r w:rsidRPr="007C7C8C">
        <w:rPr>
          <w:rFonts w:cs="Arial"/>
        </w:rPr>
        <w:t>, Mayor</w:t>
      </w:r>
    </w:p>
    <w:p w:rsidR="00790448" w:rsidRPr="007C7C8C" w:rsidRDefault="00790448">
      <w:pPr>
        <w:rPr>
          <w:rFonts w:cs="Arial"/>
        </w:rPr>
      </w:pPr>
      <w:r w:rsidRPr="007C7C8C">
        <w:rPr>
          <w:rFonts w:cs="Arial"/>
        </w:rPr>
        <w:tab/>
      </w:r>
      <w:r w:rsidRPr="007C7C8C">
        <w:rPr>
          <w:rFonts w:cs="Arial"/>
        </w:rPr>
        <w:tab/>
      </w:r>
      <w:r w:rsidRPr="007C7C8C">
        <w:rPr>
          <w:rFonts w:cs="Arial"/>
        </w:rPr>
        <w:tab/>
      </w:r>
      <w:r w:rsidRPr="007C7C8C">
        <w:rPr>
          <w:rFonts w:cs="Arial"/>
        </w:rPr>
        <w:tab/>
      </w:r>
      <w:r w:rsidR="00DC6197" w:rsidRPr="00DC6197">
        <w:rPr>
          <w:rFonts w:cs="Arial"/>
        </w:rPr>
        <w:t>Roxane K. Cramer</w:t>
      </w:r>
      <w:r w:rsidR="00DC6197">
        <w:rPr>
          <w:rFonts w:cs="Arial"/>
        </w:rPr>
        <w:t>, Deputy City Clerk</w:t>
      </w:r>
    </w:p>
    <w:p w:rsidR="00790448" w:rsidRPr="007C7C8C" w:rsidRDefault="00790448">
      <w:pPr>
        <w:rPr>
          <w:rFonts w:cs="Arial"/>
        </w:rPr>
      </w:pPr>
    </w:p>
    <w:p w:rsidR="00790448" w:rsidRPr="007C7C8C" w:rsidRDefault="00790448">
      <w:pPr>
        <w:rPr>
          <w:rFonts w:cs="Arial"/>
        </w:rPr>
      </w:pPr>
      <w:r w:rsidRPr="007C7C8C">
        <w:rPr>
          <w:rFonts w:cs="Arial"/>
        </w:rPr>
        <w:t>Note:</w:t>
      </w:r>
      <w:r w:rsidRPr="007C7C8C">
        <w:rPr>
          <w:rFonts w:cs="Arial"/>
        </w:rPr>
        <w:tab/>
        <w:t xml:space="preserve">Complete printed copies of the minutes and any ordinances contained therein are available to the public at the Office of the City Clerk and the Shiawassee District Library – </w:t>
      </w:r>
      <w:smartTag w:uri="urn:schemas-microsoft-com:office:smarttags" w:element="Street">
        <w:r w:rsidRPr="007C7C8C">
          <w:rPr>
            <w:rFonts w:cs="Arial"/>
          </w:rPr>
          <w:t>Owosso</w:t>
        </w:r>
      </w:smartTag>
      <w:r w:rsidRPr="007C7C8C">
        <w:rPr>
          <w:rFonts w:cs="Arial"/>
        </w:rPr>
        <w:t xml:space="preserve"> Branch during regular business hours or on the Internet at </w:t>
      </w:r>
      <w:hyperlink r:id="rId8" w:history="1">
        <w:r w:rsidR="00D776B1" w:rsidRPr="00543F4B">
          <w:rPr>
            <w:rStyle w:val="Hyperlink"/>
            <w:rFonts w:cs="Arial"/>
          </w:rPr>
          <w:t>www.ci.owosso.mi.us</w:t>
        </w:r>
      </w:hyperlink>
      <w:r w:rsidRPr="007C7C8C">
        <w:rPr>
          <w:rFonts w:cs="Arial"/>
        </w:rPr>
        <w:t>.</w:t>
      </w:r>
      <w:r w:rsidR="00D776B1">
        <w:rPr>
          <w:rFonts w:cs="Arial"/>
        </w:rPr>
        <w:t xml:space="preserve"> </w:t>
      </w:r>
    </w:p>
    <w:p w:rsidR="00790448" w:rsidRPr="007C7C8C" w:rsidRDefault="00790448">
      <w:pPr>
        <w:rPr>
          <w:rFonts w:cs="Arial"/>
        </w:rPr>
      </w:pPr>
    </w:p>
    <w:sectPr w:rsidR="00790448" w:rsidRPr="007C7C8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CC" w:rsidRDefault="009860CC">
      <w:r>
        <w:separator/>
      </w:r>
    </w:p>
  </w:endnote>
  <w:endnote w:type="continuationSeparator" w:id="0">
    <w:p w:rsidR="009860CC" w:rsidRDefault="0098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73" w:rsidRDefault="00076E73" w:rsidP="00330D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3EA">
      <w:rPr>
        <w:rStyle w:val="PageNumber"/>
        <w:noProof/>
      </w:rPr>
      <w:t>7</w:t>
    </w:r>
    <w:r>
      <w:rPr>
        <w:rStyle w:val="PageNumber"/>
      </w:rPr>
      <w:fldChar w:fldCharType="end"/>
    </w:r>
  </w:p>
  <w:p w:rsidR="00076E73" w:rsidRDefault="00076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73" w:rsidRPr="00A7414F" w:rsidRDefault="00076E73" w:rsidP="00330DA3">
    <w:pPr>
      <w:pStyle w:val="Footer"/>
      <w:framePr w:wrap="around" w:vAnchor="text" w:hAnchor="margin" w:xAlign="center" w:y="1"/>
      <w:rPr>
        <w:rStyle w:val="PageNumber"/>
      </w:rPr>
    </w:pPr>
    <w:r w:rsidRPr="00A7414F">
      <w:rPr>
        <w:rStyle w:val="PageNumber"/>
      </w:rPr>
      <w:fldChar w:fldCharType="begin"/>
    </w:r>
    <w:r w:rsidRPr="00A7414F">
      <w:rPr>
        <w:rStyle w:val="PageNumber"/>
      </w:rPr>
      <w:instrText xml:space="preserve">PAGE  </w:instrText>
    </w:r>
    <w:r w:rsidRPr="00A7414F">
      <w:rPr>
        <w:rStyle w:val="PageNumber"/>
      </w:rPr>
      <w:fldChar w:fldCharType="separate"/>
    </w:r>
    <w:r w:rsidR="00603891">
      <w:rPr>
        <w:rStyle w:val="PageNumber"/>
        <w:noProof/>
      </w:rPr>
      <w:t>3</w:t>
    </w:r>
    <w:r w:rsidRPr="00A7414F">
      <w:rPr>
        <w:rStyle w:val="PageNumber"/>
      </w:rPr>
      <w:fldChar w:fldCharType="end"/>
    </w:r>
  </w:p>
  <w:p w:rsidR="00076E73" w:rsidRDefault="00076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CC" w:rsidRDefault="009860CC">
      <w:r>
        <w:separator/>
      </w:r>
    </w:p>
  </w:footnote>
  <w:footnote w:type="continuationSeparator" w:id="0">
    <w:p w:rsidR="009860CC" w:rsidRDefault="0098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42E"/>
    <w:multiLevelType w:val="hybridMultilevel"/>
    <w:tmpl w:val="5CFA5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11EE"/>
    <w:multiLevelType w:val="hybridMultilevel"/>
    <w:tmpl w:val="4F70D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4563"/>
    <w:multiLevelType w:val="multilevel"/>
    <w:tmpl w:val="E28E2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40536BAB"/>
    <w:multiLevelType w:val="hybridMultilevel"/>
    <w:tmpl w:val="8F3EE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81E44"/>
    <w:multiLevelType w:val="hybridMultilevel"/>
    <w:tmpl w:val="7F12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01A10"/>
    <w:multiLevelType w:val="hybridMultilevel"/>
    <w:tmpl w:val="F634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61B2B"/>
    <w:multiLevelType w:val="hybridMultilevel"/>
    <w:tmpl w:val="FF08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3F4B"/>
    <w:multiLevelType w:val="hybridMultilevel"/>
    <w:tmpl w:val="D1D0B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0404C"/>
    <w:multiLevelType w:val="hybridMultilevel"/>
    <w:tmpl w:val="178C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CC"/>
    <w:rsid w:val="00000B79"/>
    <w:rsid w:val="00030339"/>
    <w:rsid w:val="00040158"/>
    <w:rsid w:val="00060BF7"/>
    <w:rsid w:val="00064D9C"/>
    <w:rsid w:val="00067BE5"/>
    <w:rsid w:val="00076E73"/>
    <w:rsid w:val="000A03FC"/>
    <w:rsid w:val="000A29B1"/>
    <w:rsid w:val="000C075F"/>
    <w:rsid w:val="000D6788"/>
    <w:rsid w:val="000D6ACF"/>
    <w:rsid w:val="000D6B67"/>
    <w:rsid w:val="000E07FD"/>
    <w:rsid w:val="000E4FAE"/>
    <w:rsid w:val="000F2DF2"/>
    <w:rsid w:val="00102F55"/>
    <w:rsid w:val="001048A3"/>
    <w:rsid w:val="00115F3C"/>
    <w:rsid w:val="00117E41"/>
    <w:rsid w:val="00135DB6"/>
    <w:rsid w:val="001408DD"/>
    <w:rsid w:val="001416A0"/>
    <w:rsid w:val="00145EC9"/>
    <w:rsid w:val="00153ADB"/>
    <w:rsid w:val="00164994"/>
    <w:rsid w:val="00182D51"/>
    <w:rsid w:val="00184995"/>
    <w:rsid w:val="001B1462"/>
    <w:rsid w:val="001C6D65"/>
    <w:rsid w:val="001D1DC2"/>
    <w:rsid w:val="001D1EB2"/>
    <w:rsid w:val="001D267D"/>
    <w:rsid w:val="001D31F0"/>
    <w:rsid w:val="001F5497"/>
    <w:rsid w:val="00203868"/>
    <w:rsid w:val="00206246"/>
    <w:rsid w:val="00232D3B"/>
    <w:rsid w:val="00245256"/>
    <w:rsid w:val="0026481F"/>
    <w:rsid w:val="00282755"/>
    <w:rsid w:val="00294B52"/>
    <w:rsid w:val="0029517F"/>
    <w:rsid w:val="002959B0"/>
    <w:rsid w:val="002B0C35"/>
    <w:rsid w:val="002B0D72"/>
    <w:rsid w:val="002B2988"/>
    <w:rsid w:val="002E0786"/>
    <w:rsid w:val="002F64AD"/>
    <w:rsid w:val="00304FA1"/>
    <w:rsid w:val="00320F76"/>
    <w:rsid w:val="00322F15"/>
    <w:rsid w:val="00330DA3"/>
    <w:rsid w:val="00342895"/>
    <w:rsid w:val="003547FC"/>
    <w:rsid w:val="00365267"/>
    <w:rsid w:val="003868D7"/>
    <w:rsid w:val="00393B15"/>
    <w:rsid w:val="00394EF8"/>
    <w:rsid w:val="003B0551"/>
    <w:rsid w:val="003B6106"/>
    <w:rsid w:val="003E3886"/>
    <w:rsid w:val="003E587D"/>
    <w:rsid w:val="003F3324"/>
    <w:rsid w:val="00401FE7"/>
    <w:rsid w:val="004032C4"/>
    <w:rsid w:val="00403B96"/>
    <w:rsid w:val="0042090D"/>
    <w:rsid w:val="00430744"/>
    <w:rsid w:val="004418C5"/>
    <w:rsid w:val="00495DD7"/>
    <w:rsid w:val="004A67AE"/>
    <w:rsid w:val="004C0640"/>
    <w:rsid w:val="004C7CCE"/>
    <w:rsid w:val="0050164C"/>
    <w:rsid w:val="00504F7E"/>
    <w:rsid w:val="00505118"/>
    <w:rsid w:val="005130A0"/>
    <w:rsid w:val="00525231"/>
    <w:rsid w:val="00526C67"/>
    <w:rsid w:val="005327DA"/>
    <w:rsid w:val="005340F7"/>
    <w:rsid w:val="005402D8"/>
    <w:rsid w:val="005A1038"/>
    <w:rsid w:val="005A768E"/>
    <w:rsid w:val="005B2459"/>
    <w:rsid w:val="005C2459"/>
    <w:rsid w:val="005C6A5E"/>
    <w:rsid w:val="005D33D5"/>
    <w:rsid w:val="005D4F62"/>
    <w:rsid w:val="005E3A00"/>
    <w:rsid w:val="005E74D4"/>
    <w:rsid w:val="005F12C2"/>
    <w:rsid w:val="00601D3B"/>
    <w:rsid w:val="00603891"/>
    <w:rsid w:val="00604AFA"/>
    <w:rsid w:val="0060587A"/>
    <w:rsid w:val="00610B20"/>
    <w:rsid w:val="00610B38"/>
    <w:rsid w:val="00616727"/>
    <w:rsid w:val="00634B35"/>
    <w:rsid w:val="006420F0"/>
    <w:rsid w:val="006434B0"/>
    <w:rsid w:val="00647DE3"/>
    <w:rsid w:val="00654D84"/>
    <w:rsid w:val="00667144"/>
    <w:rsid w:val="0067773D"/>
    <w:rsid w:val="00693236"/>
    <w:rsid w:val="0069405A"/>
    <w:rsid w:val="006A304C"/>
    <w:rsid w:val="006C13BF"/>
    <w:rsid w:val="006C1E67"/>
    <w:rsid w:val="006D004C"/>
    <w:rsid w:val="006D2514"/>
    <w:rsid w:val="006D6133"/>
    <w:rsid w:val="006E5B76"/>
    <w:rsid w:val="00704C1A"/>
    <w:rsid w:val="00707849"/>
    <w:rsid w:val="007201EF"/>
    <w:rsid w:val="00724282"/>
    <w:rsid w:val="00735D56"/>
    <w:rsid w:val="00753953"/>
    <w:rsid w:val="00753FC0"/>
    <w:rsid w:val="00767C71"/>
    <w:rsid w:val="00783538"/>
    <w:rsid w:val="00787EC8"/>
    <w:rsid w:val="00790448"/>
    <w:rsid w:val="007A2D94"/>
    <w:rsid w:val="007A43A1"/>
    <w:rsid w:val="007B330B"/>
    <w:rsid w:val="007C4249"/>
    <w:rsid w:val="007C693C"/>
    <w:rsid w:val="007C7BD3"/>
    <w:rsid w:val="007C7C8C"/>
    <w:rsid w:val="007E0E11"/>
    <w:rsid w:val="007E53B4"/>
    <w:rsid w:val="007E778A"/>
    <w:rsid w:val="00803BC8"/>
    <w:rsid w:val="008124C7"/>
    <w:rsid w:val="008318B9"/>
    <w:rsid w:val="00832C70"/>
    <w:rsid w:val="00844DA5"/>
    <w:rsid w:val="00845C2B"/>
    <w:rsid w:val="00850D4C"/>
    <w:rsid w:val="00852EBB"/>
    <w:rsid w:val="00856877"/>
    <w:rsid w:val="0086330D"/>
    <w:rsid w:val="00871201"/>
    <w:rsid w:val="00882B8F"/>
    <w:rsid w:val="00884882"/>
    <w:rsid w:val="008B3426"/>
    <w:rsid w:val="008C0FF3"/>
    <w:rsid w:val="008C689F"/>
    <w:rsid w:val="008D0A9F"/>
    <w:rsid w:val="008F3935"/>
    <w:rsid w:val="008F4320"/>
    <w:rsid w:val="00902471"/>
    <w:rsid w:val="0090335B"/>
    <w:rsid w:val="00912C78"/>
    <w:rsid w:val="00917AD9"/>
    <w:rsid w:val="00922000"/>
    <w:rsid w:val="00932AE8"/>
    <w:rsid w:val="00935D4B"/>
    <w:rsid w:val="00953594"/>
    <w:rsid w:val="00963CA2"/>
    <w:rsid w:val="00972446"/>
    <w:rsid w:val="009860CC"/>
    <w:rsid w:val="009954EE"/>
    <w:rsid w:val="009B7875"/>
    <w:rsid w:val="009F073A"/>
    <w:rsid w:val="009F7650"/>
    <w:rsid w:val="00A03703"/>
    <w:rsid w:val="00A1032E"/>
    <w:rsid w:val="00A15750"/>
    <w:rsid w:val="00A3043F"/>
    <w:rsid w:val="00A33611"/>
    <w:rsid w:val="00A42A66"/>
    <w:rsid w:val="00A51B35"/>
    <w:rsid w:val="00A56020"/>
    <w:rsid w:val="00A61F02"/>
    <w:rsid w:val="00A71B14"/>
    <w:rsid w:val="00A724BC"/>
    <w:rsid w:val="00A7414F"/>
    <w:rsid w:val="00A76BF5"/>
    <w:rsid w:val="00A856A5"/>
    <w:rsid w:val="00A903D3"/>
    <w:rsid w:val="00AD2136"/>
    <w:rsid w:val="00AD483B"/>
    <w:rsid w:val="00AF07FA"/>
    <w:rsid w:val="00B034D7"/>
    <w:rsid w:val="00B13E5F"/>
    <w:rsid w:val="00B227EA"/>
    <w:rsid w:val="00B37CCE"/>
    <w:rsid w:val="00B431F3"/>
    <w:rsid w:val="00B438D1"/>
    <w:rsid w:val="00B450A8"/>
    <w:rsid w:val="00B571F2"/>
    <w:rsid w:val="00B76A01"/>
    <w:rsid w:val="00B82CA7"/>
    <w:rsid w:val="00B97F69"/>
    <w:rsid w:val="00BB2D71"/>
    <w:rsid w:val="00BC0CA4"/>
    <w:rsid w:val="00BC3FC3"/>
    <w:rsid w:val="00BE4986"/>
    <w:rsid w:val="00BF491F"/>
    <w:rsid w:val="00C0023D"/>
    <w:rsid w:val="00C0392A"/>
    <w:rsid w:val="00C1212A"/>
    <w:rsid w:val="00C204CF"/>
    <w:rsid w:val="00C409F3"/>
    <w:rsid w:val="00C5799F"/>
    <w:rsid w:val="00C62516"/>
    <w:rsid w:val="00C6572A"/>
    <w:rsid w:val="00C7337C"/>
    <w:rsid w:val="00C74837"/>
    <w:rsid w:val="00C755E2"/>
    <w:rsid w:val="00C82355"/>
    <w:rsid w:val="00C93B95"/>
    <w:rsid w:val="00C94341"/>
    <w:rsid w:val="00CA797D"/>
    <w:rsid w:val="00CD4889"/>
    <w:rsid w:val="00CD791C"/>
    <w:rsid w:val="00CD7D65"/>
    <w:rsid w:val="00CE205F"/>
    <w:rsid w:val="00CE3860"/>
    <w:rsid w:val="00D03493"/>
    <w:rsid w:val="00D07E99"/>
    <w:rsid w:val="00D34BE8"/>
    <w:rsid w:val="00D364EE"/>
    <w:rsid w:val="00D47BE5"/>
    <w:rsid w:val="00D548D1"/>
    <w:rsid w:val="00D75FE4"/>
    <w:rsid w:val="00D763AC"/>
    <w:rsid w:val="00D776B1"/>
    <w:rsid w:val="00D801A3"/>
    <w:rsid w:val="00D902A2"/>
    <w:rsid w:val="00D92D78"/>
    <w:rsid w:val="00D92EEE"/>
    <w:rsid w:val="00D93660"/>
    <w:rsid w:val="00D963EA"/>
    <w:rsid w:val="00DB509A"/>
    <w:rsid w:val="00DB5E82"/>
    <w:rsid w:val="00DC6197"/>
    <w:rsid w:val="00DD042F"/>
    <w:rsid w:val="00DD3C02"/>
    <w:rsid w:val="00DE0B0C"/>
    <w:rsid w:val="00DE61C7"/>
    <w:rsid w:val="00E209E7"/>
    <w:rsid w:val="00E20CF8"/>
    <w:rsid w:val="00E21176"/>
    <w:rsid w:val="00E62144"/>
    <w:rsid w:val="00E6512A"/>
    <w:rsid w:val="00E82CA5"/>
    <w:rsid w:val="00E954EA"/>
    <w:rsid w:val="00EA042E"/>
    <w:rsid w:val="00EA42F4"/>
    <w:rsid w:val="00EB046C"/>
    <w:rsid w:val="00EE51B1"/>
    <w:rsid w:val="00F0140B"/>
    <w:rsid w:val="00F01E1B"/>
    <w:rsid w:val="00F31EFA"/>
    <w:rsid w:val="00F51442"/>
    <w:rsid w:val="00F56842"/>
    <w:rsid w:val="00F6026F"/>
    <w:rsid w:val="00F80D77"/>
    <w:rsid w:val="00F96872"/>
    <w:rsid w:val="00FA3C9B"/>
    <w:rsid w:val="00FE69A9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2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7FC"/>
    <w:pPr>
      <w:keepNext/>
      <w:keepLines/>
      <w:ind w:left="-144"/>
      <w:outlineLvl w:val="0"/>
    </w:pPr>
    <w:rPr>
      <w:rFonts w:asciiTheme="majorHAnsi" w:eastAsiaTheme="majorEastAsia" w:hAnsiTheme="majorHAnsi" w:cstheme="minorHAnsi"/>
      <w:b/>
      <w:bCs/>
      <w:i/>
      <w:caps/>
      <w:kern w:val="24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D78"/>
    <w:pPr>
      <w:keepNext/>
      <w:keepLines/>
      <w:spacing w:line="220" w:lineRule="exact"/>
      <w:jc w:val="center"/>
      <w:outlineLvl w:val="1"/>
    </w:pPr>
    <w:rPr>
      <w:rFonts w:ascii="Calibri" w:eastAsiaTheme="majorEastAsia" w:hAnsi="Calibri" w:cs="Arial"/>
      <w:b/>
      <w:bCs/>
      <w:caps/>
      <w:kern w:val="24"/>
      <w:sz w:val="24"/>
      <w:szCs w:val="24"/>
    </w:rPr>
  </w:style>
  <w:style w:type="paragraph" w:styleId="Heading3">
    <w:name w:val="heading 3"/>
    <w:aliases w:val="Heading"/>
    <w:basedOn w:val="Normal"/>
    <w:next w:val="Normal"/>
    <w:uiPriority w:val="9"/>
    <w:semiHidden/>
    <w:unhideWhenUsed/>
    <w:qFormat/>
    <w:rsid w:val="00B4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00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FF00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7F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pPr>
      <w:pBdr>
        <w:bottom w:val="single" w:sz="8" w:space="4" w:color="FFFF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BF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pPr>
      <w:ind w:left="1440" w:hanging="1440"/>
    </w:pPr>
    <w:rPr>
      <w:rFonts w:ascii="Bookman Old Style" w:hAnsi="Bookman Old Style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330D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0DA3"/>
  </w:style>
  <w:style w:type="paragraph" w:styleId="Header">
    <w:name w:val="header"/>
    <w:basedOn w:val="Normal"/>
    <w:rsid w:val="00A741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76B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21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44"/>
    <w:rPr>
      <w:rFonts w:ascii="Tahoma" w:hAnsi="Tahoma" w:cs="Tahoma"/>
      <w:sz w:val="16"/>
      <w:szCs w:val="16"/>
    </w:rPr>
  </w:style>
  <w:style w:type="character" w:customStyle="1" w:styleId="CapsBoldUnderline">
    <w:name w:val="CapsBoldUnderline"/>
    <w:basedOn w:val="DefaultParagraphFont"/>
    <w:uiPriority w:val="1"/>
    <w:rsid w:val="00E62144"/>
    <w:rPr>
      <w:rFonts w:ascii="Arial" w:hAnsi="Arial"/>
      <w:b/>
      <w:caps/>
      <w:smallCaps w:val="0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47FC"/>
    <w:rPr>
      <w:rFonts w:asciiTheme="majorHAnsi" w:eastAsiaTheme="majorEastAsia" w:hAnsiTheme="majorHAnsi" w:cstheme="minorHAnsi"/>
      <w:b/>
      <w:bCs/>
      <w:i/>
      <w:caps/>
      <w:kern w:val="24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2D78"/>
    <w:rPr>
      <w:rFonts w:ascii="Calibri" w:eastAsiaTheme="majorEastAsia" w:hAnsi="Calibri" w:cs="Arial"/>
      <w:b/>
      <w:bCs/>
      <w:caps/>
      <w:kern w:val="24"/>
      <w:sz w:val="24"/>
      <w:szCs w:val="24"/>
    </w:rPr>
  </w:style>
  <w:style w:type="paragraph" w:customStyle="1" w:styleId="TitleLeft-Synopsis">
    <w:name w:val="TitleLeft-Synopsis"/>
    <w:basedOn w:val="Heading2"/>
    <w:link w:val="TitleLeft-SynopsisChar"/>
    <w:rsid w:val="00C0023D"/>
  </w:style>
  <w:style w:type="character" w:customStyle="1" w:styleId="TitleLeft-SynopsisChar">
    <w:name w:val="TitleLeft-Synopsis Char"/>
    <w:basedOn w:val="Heading2Char"/>
    <w:link w:val="TitleLeft-Synopsis"/>
    <w:rsid w:val="00C0023D"/>
    <w:rPr>
      <w:rFonts w:ascii="Calibri" w:eastAsiaTheme="majorEastAsia" w:hAnsi="Calibri" w:cs="Arial"/>
      <w:b/>
      <w:bCs/>
      <w:i w:val="0"/>
      <w:caps/>
      <w:kern w:val="24"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7FC"/>
    <w:pPr>
      <w:numPr>
        <w:ilvl w:val="1"/>
      </w:numPr>
    </w:pPr>
    <w:rPr>
      <w:rFonts w:ascii="Arial" w:eastAsiaTheme="majorEastAsia" w:hAnsi="Arial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547FC"/>
    <w:rPr>
      <w:rFonts w:ascii="Arial" w:eastAsiaTheme="majorEastAsia" w:hAnsi="Arial" w:cstheme="majorBidi"/>
      <w:b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C07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C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D3C02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D3C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3C02"/>
    <w:rPr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rsid w:val="00320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2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7FC"/>
    <w:pPr>
      <w:keepNext/>
      <w:keepLines/>
      <w:ind w:left="-144"/>
      <w:outlineLvl w:val="0"/>
    </w:pPr>
    <w:rPr>
      <w:rFonts w:asciiTheme="majorHAnsi" w:eastAsiaTheme="majorEastAsia" w:hAnsiTheme="majorHAnsi" w:cstheme="minorHAnsi"/>
      <w:b/>
      <w:bCs/>
      <w:i/>
      <w:caps/>
      <w:kern w:val="24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D78"/>
    <w:pPr>
      <w:keepNext/>
      <w:keepLines/>
      <w:spacing w:line="220" w:lineRule="exact"/>
      <w:jc w:val="center"/>
      <w:outlineLvl w:val="1"/>
    </w:pPr>
    <w:rPr>
      <w:rFonts w:ascii="Calibri" w:eastAsiaTheme="majorEastAsia" w:hAnsi="Calibri" w:cs="Arial"/>
      <w:b/>
      <w:bCs/>
      <w:caps/>
      <w:kern w:val="24"/>
      <w:sz w:val="24"/>
      <w:szCs w:val="24"/>
    </w:rPr>
  </w:style>
  <w:style w:type="paragraph" w:styleId="Heading3">
    <w:name w:val="heading 3"/>
    <w:aliases w:val="Heading"/>
    <w:basedOn w:val="Normal"/>
    <w:next w:val="Normal"/>
    <w:uiPriority w:val="9"/>
    <w:semiHidden/>
    <w:unhideWhenUsed/>
    <w:qFormat/>
    <w:rsid w:val="00B4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00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FF00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7F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pPr>
      <w:pBdr>
        <w:bottom w:val="single" w:sz="8" w:space="4" w:color="FFFF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BF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pPr>
      <w:ind w:left="1440" w:hanging="1440"/>
    </w:pPr>
    <w:rPr>
      <w:rFonts w:ascii="Bookman Old Style" w:hAnsi="Bookman Old Style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330D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0DA3"/>
  </w:style>
  <w:style w:type="paragraph" w:styleId="Header">
    <w:name w:val="header"/>
    <w:basedOn w:val="Normal"/>
    <w:rsid w:val="00A741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76B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21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44"/>
    <w:rPr>
      <w:rFonts w:ascii="Tahoma" w:hAnsi="Tahoma" w:cs="Tahoma"/>
      <w:sz w:val="16"/>
      <w:szCs w:val="16"/>
    </w:rPr>
  </w:style>
  <w:style w:type="character" w:customStyle="1" w:styleId="CapsBoldUnderline">
    <w:name w:val="CapsBoldUnderline"/>
    <w:basedOn w:val="DefaultParagraphFont"/>
    <w:uiPriority w:val="1"/>
    <w:rsid w:val="00E62144"/>
    <w:rPr>
      <w:rFonts w:ascii="Arial" w:hAnsi="Arial"/>
      <w:b/>
      <w:caps/>
      <w:smallCaps w:val="0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47FC"/>
    <w:rPr>
      <w:rFonts w:asciiTheme="majorHAnsi" w:eastAsiaTheme="majorEastAsia" w:hAnsiTheme="majorHAnsi" w:cstheme="minorHAnsi"/>
      <w:b/>
      <w:bCs/>
      <w:i/>
      <w:caps/>
      <w:kern w:val="24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2D78"/>
    <w:rPr>
      <w:rFonts w:ascii="Calibri" w:eastAsiaTheme="majorEastAsia" w:hAnsi="Calibri" w:cs="Arial"/>
      <w:b/>
      <w:bCs/>
      <w:caps/>
      <w:kern w:val="24"/>
      <w:sz w:val="24"/>
      <w:szCs w:val="24"/>
    </w:rPr>
  </w:style>
  <w:style w:type="paragraph" w:customStyle="1" w:styleId="TitleLeft-Synopsis">
    <w:name w:val="TitleLeft-Synopsis"/>
    <w:basedOn w:val="Heading2"/>
    <w:link w:val="TitleLeft-SynopsisChar"/>
    <w:rsid w:val="00C0023D"/>
  </w:style>
  <w:style w:type="character" w:customStyle="1" w:styleId="TitleLeft-SynopsisChar">
    <w:name w:val="TitleLeft-Synopsis Char"/>
    <w:basedOn w:val="Heading2Char"/>
    <w:link w:val="TitleLeft-Synopsis"/>
    <w:rsid w:val="00C0023D"/>
    <w:rPr>
      <w:rFonts w:ascii="Calibri" w:eastAsiaTheme="majorEastAsia" w:hAnsi="Calibri" w:cs="Arial"/>
      <w:b/>
      <w:bCs/>
      <w:i w:val="0"/>
      <w:caps/>
      <w:kern w:val="24"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7FC"/>
    <w:pPr>
      <w:numPr>
        <w:ilvl w:val="1"/>
      </w:numPr>
    </w:pPr>
    <w:rPr>
      <w:rFonts w:ascii="Arial" w:eastAsiaTheme="majorEastAsia" w:hAnsi="Arial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547FC"/>
    <w:rPr>
      <w:rFonts w:ascii="Arial" w:eastAsiaTheme="majorEastAsia" w:hAnsi="Arial" w:cstheme="majorBidi"/>
      <w:b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C07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C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D3C02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D3C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3C02"/>
    <w:rPr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rsid w:val="00320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owosso.mi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kirkland\AppData\Roaming\Microsoft\Templates\Council\Synop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96D44E7970442D81F3993054F5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9255-76A8-4851-8359-ABC2D1D57827}"/>
      </w:docPartPr>
      <w:docPartBody>
        <w:p w:rsidR="000B4A57" w:rsidRDefault="0083502F">
          <w:pPr>
            <w:pStyle w:val="A796D44E7970442D81F3993054F5F5D1"/>
          </w:pPr>
          <w:r w:rsidRPr="009A0403">
            <w:rPr>
              <w:rStyle w:val="PlaceholderText"/>
            </w:rPr>
            <w:t>Click here to enter a date.</w:t>
          </w:r>
        </w:p>
      </w:docPartBody>
    </w:docPart>
    <w:docPart>
      <w:docPartPr>
        <w:name w:val="2BE39DBC62CE4F049F010F02B99B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E3DF-C18C-4E22-854D-2768C93430D4}"/>
      </w:docPartPr>
      <w:docPartBody>
        <w:p w:rsidR="000B4A57" w:rsidRDefault="0083502F" w:rsidP="0083502F">
          <w:pPr>
            <w:pStyle w:val="2BE39DBC62CE4F049F010F02B99B578F"/>
          </w:pPr>
          <w:r w:rsidRPr="00CF65E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2F"/>
    <w:rsid w:val="000B4A57"/>
    <w:rsid w:val="008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3502F"/>
    <w:rPr>
      <w:color w:val="808080"/>
    </w:rPr>
  </w:style>
  <w:style w:type="paragraph" w:customStyle="1" w:styleId="A796D44E7970442D81F3993054F5F5D1">
    <w:name w:val="A796D44E7970442D81F3993054F5F5D1"/>
  </w:style>
  <w:style w:type="paragraph" w:customStyle="1" w:styleId="2BE39DBC62CE4F049F010F02B99B578F">
    <w:name w:val="2BE39DBC62CE4F049F010F02B99B578F"/>
    <w:rsid w:val="008350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3502F"/>
    <w:rPr>
      <w:color w:val="808080"/>
    </w:rPr>
  </w:style>
  <w:style w:type="paragraph" w:customStyle="1" w:styleId="A796D44E7970442D81F3993054F5F5D1">
    <w:name w:val="A796D44E7970442D81F3993054F5F5D1"/>
  </w:style>
  <w:style w:type="paragraph" w:customStyle="1" w:styleId="2BE39DBC62CE4F049F010F02B99B578F">
    <w:name w:val="2BE39DBC62CE4F049F010F02B99B578F"/>
    <w:rsid w:val="00835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myTheme">
  <a:themeElements>
    <a:clrScheme name="Obnoxious">
      <a:dk1>
        <a:sysClr val="windowText" lastClr="000000"/>
      </a:dk1>
      <a:lt1>
        <a:sysClr val="window" lastClr="FFFFFF"/>
      </a:lt1>
      <a:dk2>
        <a:srgbClr val="0000FF"/>
      </a:dk2>
      <a:lt2>
        <a:srgbClr val="EEECE1"/>
      </a:lt2>
      <a:accent1>
        <a:srgbClr val="FFFF00"/>
      </a:accent1>
      <a:accent2>
        <a:srgbClr val="FE19FF"/>
      </a:accent2>
      <a:accent3>
        <a:srgbClr val="00B0F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myStyle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Synopsis</Template>
  <TotalTime>0</TotalTime>
  <Pages>3</Pages>
  <Words>1224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OWOSSO</vt:lpstr>
    </vt:vector>
  </TitlesOfParts>
  <Company>City of Owosso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OWOSSO</dc:title>
  <dc:creator>Amy K. Kirkland</dc:creator>
  <cp:lastModifiedBy>Roxane K. Cramer</cp:lastModifiedBy>
  <cp:revision>2</cp:revision>
  <cp:lastPrinted>2019-06-19T15:37:00Z</cp:lastPrinted>
  <dcterms:created xsi:type="dcterms:W3CDTF">2019-08-07T14:02:00Z</dcterms:created>
  <dcterms:modified xsi:type="dcterms:W3CDTF">2019-08-07T14:02:00Z</dcterms:modified>
</cp:coreProperties>
</file>